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E073" w14:textId="03BC7A52" w:rsidR="00306565" w:rsidRPr="0073090C" w:rsidRDefault="00306565" w:rsidP="00306565">
      <w:pPr>
        <w:ind w:firstLine="0"/>
        <w:jc w:val="center"/>
        <w:rPr>
          <w:b/>
          <w:sz w:val="24"/>
        </w:rPr>
      </w:pPr>
      <w:bookmarkStart w:id="0" w:name="_Toc477887935"/>
      <w:bookmarkStart w:id="1" w:name="_Hlk62716134"/>
      <w:bookmarkStart w:id="2" w:name="_Toc161470191"/>
      <w:bookmarkStart w:id="3" w:name="_Ref160113891"/>
      <w:bookmarkStart w:id="4" w:name="_Ref155795574"/>
      <w:bookmarkStart w:id="5" w:name="_Ref147116710"/>
      <w:r>
        <w:rPr>
          <w:sz w:val="24"/>
        </w:rPr>
        <w:t xml:space="preserve">Техническое задание </w:t>
      </w:r>
    </w:p>
    <w:p w14:paraId="76DC3F5E" w14:textId="0C66FF35" w:rsidR="00306565" w:rsidRDefault="00306565" w:rsidP="00306565">
      <w:pPr>
        <w:ind w:firstLine="708"/>
        <w:rPr>
          <w:bCs/>
          <w:sz w:val="24"/>
        </w:rPr>
      </w:pPr>
      <w:r w:rsidRPr="0055144F">
        <w:rPr>
          <w:bCs/>
          <w:sz w:val="24"/>
        </w:rPr>
        <w:t>на оказание комплексной услуги субъектам малого и среднего предпринимательства</w:t>
      </w:r>
      <w:r>
        <w:rPr>
          <w:bCs/>
          <w:sz w:val="24"/>
        </w:rPr>
        <w:t>, осуществляющих свою деятельность на территории</w:t>
      </w:r>
      <w:r w:rsidRPr="0055144F">
        <w:rPr>
          <w:bCs/>
          <w:sz w:val="24"/>
        </w:rPr>
        <w:t xml:space="preserve"> Волгоградской области по программ</w:t>
      </w:r>
      <w:r>
        <w:rPr>
          <w:bCs/>
          <w:sz w:val="24"/>
        </w:rPr>
        <w:t>е</w:t>
      </w:r>
      <w:r w:rsidRPr="0055144F">
        <w:rPr>
          <w:bCs/>
          <w:sz w:val="24"/>
        </w:rPr>
        <w:t xml:space="preserve"> повышения квалификации </w:t>
      </w:r>
      <w:bookmarkStart w:id="6" w:name="_Hlk126928761"/>
      <w:r w:rsidRPr="00A6219B">
        <w:rPr>
          <w:b/>
          <w:sz w:val="24"/>
        </w:rPr>
        <w:t>«Новое в бухгалтерском учете в 2023 году: отчеты, налоги, расчеты»</w:t>
      </w:r>
      <w:r>
        <w:rPr>
          <w:b/>
          <w:sz w:val="24"/>
        </w:rPr>
        <w:t xml:space="preserve"> </w:t>
      </w:r>
      <w:bookmarkEnd w:id="6"/>
      <w:r w:rsidRPr="0055144F">
        <w:rPr>
          <w:bCs/>
          <w:sz w:val="24"/>
        </w:rPr>
        <w:t>(проведение обуч</w:t>
      </w:r>
      <w:r>
        <w:rPr>
          <w:bCs/>
          <w:sz w:val="24"/>
        </w:rPr>
        <w:t>ения по программе</w:t>
      </w:r>
      <w:r w:rsidR="00471D93">
        <w:rPr>
          <w:bCs/>
          <w:sz w:val="24"/>
        </w:rPr>
        <w:t xml:space="preserve"> повышения квалификации </w:t>
      </w:r>
      <w:r w:rsidRPr="0055144F">
        <w:rPr>
          <w:bCs/>
          <w:sz w:val="24"/>
        </w:rPr>
        <w:t>и оказание консультационных услуг)</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CE0826">
        <w:trPr>
          <w:trHeight w:val="238"/>
        </w:trPr>
        <w:tc>
          <w:tcPr>
            <w:tcW w:w="2404" w:type="dxa"/>
          </w:tcPr>
          <w:bookmarkEnd w:id="0"/>
          <w:p w14:paraId="33F53E3A" w14:textId="77777777" w:rsidR="00716596" w:rsidRPr="0055144F" w:rsidRDefault="00716596">
            <w:pPr>
              <w:pStyle w:val="ae"/>
              <w:numPr>
                <w:ilvl w:val="0"/>
                <w:numId w:val="5"/>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tcPr>
          <w:p w14:paraId="6260F5A2" w14:textId="406366D0" w:rsidR="00716596" w:rsidRPr="0015641D" w:rsidRDefault="00A6219B" w:rsidP="0015641D">
            <w:pPr>
              <w:ind w:firstLine="0"/>
              <w:rPr>
                <w:sz w:val="24"/>
                <w:shd w:val="clear" w:color="auto" w:fill="FFFFFF"/>
              </w:rPr>
            </w:pPr>
            <w:r w:rsidRPr="00A6219B">
              <w:rPr>
                <w:sz w:val="24"/>
                <w:shd w:val="clear" w:color="auto" w:fill="FFFFFF"/>
              </w:rPr>
              <w:t xml:space="preserve">оказание комплексной услуги субъектам малого и среднего предпринимательства, осуществляющих свою деятельность на территории Волгоградской области по программе повышения </w:t>
            </w:r>
            <w:r w:rsidRPr="00306565">
              <w:rPr>
                <w:sz w:val="24"/>
                <w:shd w:val="clear" w:color="auto" w:fill="FFFFFF"/>
              </w:rPr>
              <w:t>квалификации</w:t>
            </w:r>
            <w:r w:rsidRPr="00A6219B">
              <w:rPr>
                <w:b/>
                <w:bCs/>
                <w:sz w:val="24"/>
                <w:shd w:val="clear" w:color="auto" w:fill="FFFFFF"/>
              </w:rPr>
              <w:t xml:space="preserve"> «Новое в бухгалтерском учете в 2023 году: отчеты, налоги, расчеты»</w:t>
            </w:r>
            <w:r w:rsidRPr="00A6219B">
              <w:rPr>
                <w:sz w:val="24"/>
                <w:shd w:val="clear" w:color="auto" w:fill="FFFFFF"/>
              </w:rPr>
              <w:t xml:space="preserve"> (проведение обучения </w:t>
            </w:r>
            <w:r w:rsidR="00471D93" w:rsidRPr="00471D93">
              <w:rPr>
                <w:sz w:val="24"/>
                <w:shd w:val="clear" w:color="auto" w:fill="FFFFFF"/>
              </w:rPr>
              <w:t xml:space="preserve">по программе повышения квалификации </w:t>
            </w:r>
            <w:r w:rsidRPr="00A6219B">
              <w:rPr>
                <w:sz w:val="24"/>
                <w:shd w:val="clear" w:color="auto" w:fill="FFFFFF"/>
              </w:rPr>
              <w:t>и оказание консультационных услуг)</w:t>
            </w:r>
          </w:p>
        </w:tc>
      </w:tr>
      <w:tr w:rsidR="00716596" w:rsidRPr="0055144F" w14:paraId="7C4EA19A" w14:textId="77777777" w:rsidTr="00CE0826">
        <w:trPr>
          <w:trHeight w:val="238"/>
        </w:trPr>
        <w:tc>
          <w:tcPr>
            <w:tcW w:w="2404" w:type="dxa"/>
          </w:tcPr>
          <w:p w14:paraId="1C3F489E" w14:textId="77777777" w:rsidR="00716596" w:rsidRPr="0055144F" w:rsidRDefault="00716596">
            <w:pPr>
              <w:pStyle w:val="ae"/>
              <w:numPr>
                <w:ilvl w:val="0"/>
                <w:numId w:val="5"/>
              </w:numPr>
              <w:ind w:right="-3"/>
              <w:rPr>
                <w:rFonts w:eastAsia="Calibri"/>
              </w:rPr>
            </w:pPr>
            <w:r w:rsidRPr="0055144F">
              <w:rPr>
                <w:rFonts w:eastAsia="Calibri"/>
              </w:rPr>
              <w:t>Направление комплексной услуги</w:t>
            </w:r>
          </w:p>
        </w:tc>
        <w:tc>
          <w:tcPr>
            <w:tcW w:w="7661" w:type="dxa"/>
          </w:tcPr>
          <w:p w14:paraId="42D18E58" w14:textId="354431C9" w:rsidR="00A20966" w:rsidRPr="0055144F" w:rsidRDefault="00716596" w:rsidP="001332CB">
            <w:pPr>
              <w:autoSpaceDE w:val="0"/>
              <w:autoSpaceDN w:val="0"/>
              <w:adjustRightInd w:val="0"/>
              <w:ind w:firstLine="540"/>
              <w:rPr>
                <w:sz w:val="24"/>
              </w:rPr>
            </w:pPr>
            <w:r w:rsidRPr="007B19F6">
              <w:rPr>
                <w:bCs/>
                <w:sz w:val="24"/>
                <w:shd w:val="clear" w:color="auto" w:fill="FFFFFF"/>
              </w:rPr>
              <w:t xml:space="preserve">Данная комплексная услуга направлена </w:t>
            </w:r>
            <w:r w:rsidR="00CF36B5" w:rsidRPr="007B19F6">
              <w:rPr>
                <w:bCs/>
                <w:sz w:val="24"/>
                <w:shd w:val="clear" w:color="auto" w:fill="FFFFFF"/>
              </w:rPr>
              <w:t xml:space="preserve">на </w:t>
            </w:r>
            <w:r w:rsidR="00055CD7" w:rsidRPr="00055CD7">
              <w:rPr>
                <w:rFonts w:eastAsiaTheme="minorHAnsi"/>
                <w:sz w:val="24"/>
                <w:lang w:eastAsia="en-US"/>
              </w:rPr>
              <w:t>повыш</w:t>
            </w:r>
            <w:r w:rsidR="00055CD7">
              <w:rPr>
                <w:rFonts w:eastAsiaTheme="minorHAnsi"/>
                <w:sz w:val="24"/>
                <w:lang w:eastAsia="en-US"/>
              </w:rPr>
              <w:t>ение</w:t>
            </w:r>
            <w:r w:rsidR="00055CD7" w:rsidRPr="00055CD7">
              <w:rPr>
                <w:rFonts w:eastAsiaTheme="minorHAnsi"/>
                <w:sz w:val="24"/>
                <w:lang w:eastAsia="en-US"/>
              </w:rPr>
              <w:t xml:space="preserve"> и поддерж</w:t>
            </w:r>
            <w:r w:rsidR="00055CD7">
              <w:rPr>
                <w:rFonts w:eastAsiaTheme="minorHAnsi"/>
                <w:sz w:val="24"/>
                <w:lang w:eastAsia="en-US"/>
              </w:rPr>
              <w:t>ание</w:t>
            </w:r>
            <w:r w:rsidR="00055CD7" w:rsidRPr="00055CD7">
              <w:rPr>
                <w:rFonts w:eastAsiaTheme="minorHAnsi"/>
                <w:sz w:val="24"/>
                <w:lang w:eastAsia="en-US"/>
              </w:rPr>
              <w:t xml:space="preserve"> профессиональн</w:t>
            </w:r>
            <w:r w:rsidR="00055CD7">
              <w:rPr>
                <w:rFonts w:eastAsiaTheme="minorHAnsi"/>
                <w:sz w:val="24"/>
                <w:lang w:eastAsia="en-US"/>
              </w:rPr>
              <w:t>ого</w:t>
            </w:r>
            <w:r w:rsidR="00055CD7" w:rsidRPr="00055CD7">
              <w:rPr>
                <w:rFonts w:eastAsiaTheme="minorHAnsi"/>
                <w:sz w:val="24"/>
                <w:lang w:eastAsia="en-US"/>
              </w:rPr>
              <w:t xml:space="preserve"> </w:t>
            </w:r>
            <w:r w:rsidR="00055CD7">
              <w:rPr>
                <w:rFonts w:eastAsiaTheme="minorHAnsi"/>
                <w:sz w:val="24"/>
                <w:lang w:eastAsia="en-US"/>
              </w:rPr>
              <w:t xml:space="preserve">уровня </w:t>
            </w:r>
            <w:r w:rsidR="00055CD7" w:rsidRPr="00055CD7">
              <w:rPr>
                <w:rFonts w:eastAsiaTheme="minorHAnsi"/>
                <w:sz w:val="24"/>
                <w:lang w:eastAsia="en-US"/>
              </w:rPr>
              <w:t xml:space="preserve">бухгалтеров. </w:t>
            </w:r>
          </w:p>
        </w:tc>
      </w:tr>
      <w:tr w:rsidR="00716596" w:rsidRPr="0055144F" w14:paraId="6B5A5753" w14:textId="77777777" w:rsidTr="00CE0826">
        <w:trPr>
          <w:trHeight w:val="238"/>
        </w:trPr>
        <w:tc>
          <w:tcPr>
            <w:tcW w:w="2404" w:type="dxa"/>
          </w:tcPr>
          <w:p w14:paraId="6F9A96C4" w14:textId="77777777" w:rsidR="00716596" w:rsidRPr="0055144F" w:rsidRDefault="00716596">
            <w:pPr>
              <w:pStyle w:val="ae"/>
              <w:numPr>
                <w:ilvl w:val="0"/>
                <w:numId w:val="5"/>
              </w:numPr>
              <w:ind w:right="-3"/>
              <w:rPr>
                <w:rFonts w:eastAsia="Calibri"/>
              </w:rPr>
            </w:pPr>
            <w:r w:rsidRPr="0055144F">
              <w:rPr>
                <w:rFonts w:eastAsia="Calibri"/>
              </w:rPr>
              <w:t>Заказчик</w:t>
            </w:r>
          </w:p>
        </w:tc>
        <w:tc>
          <w:tcPr>
            <w:tcW w:w="7661"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CE0826">
        <w:trPr>
          <w:trHeight w:val="238"/>
        </w:trPr>
        <w:tc>
          <w:tcPr>
            <w:tcW w:w="2404"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5"/>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tcPr>
          <w:p w14:paraId="1BA93BD8" w14:textId="4A8F2D8C"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A6219B">
              <w:rPr>
                <w:rFonts w:eastAsia="Calibri"/>
                <w:sz w:val="24"/>
                <w:shd w:val="clear" w:color="auto" w:fill="FFFFFF"/>
                <w:lang w:eastAsia="en-US"/>
              </w:rPr>
              <w:t>01</w:t>
            </w:r>
            <w:r w:rsidRPr="0015641D">
              <w:rPr>
                <w:rFonts w:eastAsia="Calibri"/>
                <w:sz w:val="24"/>
                <w:shd w:val="clear" w:color="auto" w:fill="FFFFFF"/>
                <w:lang w:eastAsia="en-US"/>
              </w:rPr>
              <w:t>.</w:t>
            </w:r>
            <w:r w:rsidR="0073090C">
              <w:rPr>
                <w:rFonts w:eastAsia="Calibri"/>
                <w:sz w:val="24"/>
                <w:shd w:val="clear" w:color="auto" w:fill="FFFFFF"/>
                <w:lang w:eastAsia="en-US"/>
              </w:rPr>
              <w:t>1</w:t>
            </w:r>
            <w:r w:rsidR="00A6219B">
              <w:rPr>
                <w:rFonts w:eastAsia="Calibri"/>
                <w:sz w:val="24"/>
                <w:shd w:val="clear" w:color="auto" w:fill="FFFFFF"/>
                <w:lang w:eastAsia="en-US"/>
              </w:rPr>
              <w:t>0</w:t>
            </w:r>
            <w:r w:rsidRPr="0015641D">
              <w:rPr>
                <w:rFonts w:eastAsia="Calibri"/>
                <w:sz w:val="24"/>
                <w:shd w:val="clear" w:color="auto" w:fill="FFFFFF"/>
                <w:lang w:eastAsia="en-US"/>
              </w:rPr>
              <w:t>.202</w:t>
            </w:r>
            <w:r w:rsidR="00A6219B">
              <w:rPr>
                <w:rFonts w:eastAsia="Calibri"/>
                <w:sz w:val="24"/>
                <w:shd w:val="clear" w:color="auto" w:fill="FFFFFF"/>
                <w:lang w:eastAsia="en-US"/>
              </w:rPr>
              <w:t>3</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CE0826">
        <w:trPr>
          <w:trHeight w:val="238"/>
        </w:trPr>
        <w:tc>
          <w:tcPr>
            <w:tcW w:w="2404"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5"/>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716596" w:rsidRPr="0055144F" w14:paraId="6AA3D37A" w14:textId="77777777" w:rsidTr="00CE0826">
        <w:trPr>
          <w:trHeight w:val="238"/>
        </w:trPr>
        <w:tc>
          <w:tcPr>
            <w:tcW w:w="2404" w:type="dxa"/>
            <w:tcBorders>
              <w:bottom w:val="single" w:sz="4" w:space="0" w:color="auto"/>
            </w:tcBorders>
          </w:tcPr>
          <w:p w14:paraId="0FE2AA39" w14:textId="77777777" w:rsidR="00716596" w:rsidRPr="0055144F" w:rsidRDefault="00716596">
            <w:pPr>
              <w:pStyle w:val="ae"/>
              <w:numPr>
                <w:ilvl w:val="0"/>
                <w:numId w:val="5"/>
              </w:numPr>
              <w:ind w:right="-3"/>
              <w:rPr>
                <w:rFonts w:eastAsia="Calibri"/>
              </w:rPr>
            </w:pPr>
            <w:r w:rsidRPr="0055144F">
              <w:rPr>
                <w:rFonts w:eastAsia="Calibri"/>
              </w:rPr>
              <w:t>Условия предоставления комплексной услуги</w:t>
            </w:r>
          </w:p>
        </w:tc>
        <w:tc>
          <w:tcPr>
            <w:tcW w:w="7661" w:type="dxa"/>
            <w:tcBorders>
              <w:bottom w:val="single" w:sz="4" w:space="0" w:color="auto"/>
            </w:tcBorders>
          </w:tcPr>
          <w:p w14:paraId="5825F7DD" w14:textId="77777777" w:rsidR="00043B9F" w:rsidRPr="00043B9F" w:rsidRDefault="00043B9F">
            <w:pPr>
              <w:numPr>
                <w:ilvl w:val="0"/>
                <w:numId w:val="6"/>
              </w:numPr>
              <w:suppressAutoHyphens/>
              <w:ind w:left="461" w:hanging="461"/>
              <w:rPr>
                <w:iCs/>
                <w:sz w:val="24"/>
                <w:shd w:val="clear" w:color="auto" w:fill="FFFFFF"/>
                <w:lang w:eastAsia="zh-CN"/>
              </w:rPr>
            </w:pPr>
            <w:bookmarkStart w:id="7" w:name="_Hlk98340179"/>
            <w:r w:rsidRPr="00043B9F">
              <w:rPr>
                <w:rFonts w:eastAsia="Calibri"/>
                <w:b/>
                <w:bCs/>
                <w:sz w:val="24"/>
                <w:shd w:val="clear" w:color="auto" w:fill="FFFFFF"/>
              </w:rPr>
              <w:t>Комплексная услуга</w:t>
            </w:r>
            <w:r w:rsidRPr="00043B9F">
              <w:rPr>
                <w:rFonts w:eastAsia="Calibri"/>
                <w:bCs/>
                <w:sz w:val="24"/>
                <w:shd w:val="clear" w:color="auto" w:fill="FFFFFF"/>
              </w:rPr>
              <w:t xml:space="preserve">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w:t>
            </w:r>
            <w:r w:rsidRPr="00043B9F">
              <w:rPr>
                <w:rFonts w:eastAsia="Calibri"/>
                <w:b/>
                <w:bCs/>
                <w:sz w:val="24"/>
                <w:shd w:val="clear" w:color="auto" w:fill="FFFFFF"/>
              </w:rPr>
              <w:t xml:space="preserve">на цифровой платформе </w:t>
            </w:r>
            <w:hyperlink r:id="rId8" w:history="1">
              <w:r w:rsidRPr="00043B9F">
                <w:rPr>
                  <w:rFonts w:eastAsia="Calibri"/>
                  <w:b/>
                  <w:bCs/>
                  <w:color w:val="0000FF"/>
                  <w:sz w:val="24"/>
                  <w:u w:val="single"/>
                  <w:shd w:val="clear" w:color="auto" w:fill="FFFFFF"/>
                </w:rPr>
                <w:t>https://мсп.рф/</w:t>
              </w:r>
            </w:hyperlink>
            <w:r w:rsidRPr="00043B9F">
              <w:rPr>
                <w:rFonts w:eastAsia="Calibri"/>
                <w:b/>
                <w:bCs/>
                <w:sz w:val="24"/>
                <w:shd w:val="clear" w:color="auto" w:fill="FFFFFF"/>
              </w:rPr>
              <w:t>, а также по результатам проведения предварительной оценки (</w:t>
            </w:r>
            <w:proofErr w:type="spellStart"/>
            <w:r w:rsidRPr="00043B9F">
              <w:rPr>
                <w:rFonts w:eastAsia="Calibri"/>
                <w:b/>
                <w:bCs/>
                <w:sz w:val="24"/>
                <w:shd w:val="clear" w:color="auto" w:fill="FFFFFF"/>
              </w:rPr>
              <w:t>прескоринга</w:t>
            </w:r>
            <w:proofErr w:type="spellEnd"/>
            <w:r w:rsidRPr="00043B9F">
              <w:rPr>
                <w:rFonts w:eastAsia="Calibri"/>
                <w:b/>
                <w:bCs/>
                <w:sz w:val="24"/>
                <w:shd w:val="clear" w:color="auto" w:fill="FFFFFF"/>
              </w:rPr>
              <w:t>)</w:t>
            </w:r>
            <w:r w:rsidRPr="00043B9F">
              <w:rPr>
                <w:rFonts w:eastAsia="Calibri"/>
                <w:bCs/>
                <w:sz w:val="24"/>
                <w:shd w:val="clear" w:color="auto" w:fill="FFFFFF"/>
              </w:rPr>
              <w:t xml:space="preserve"> количественных и качественных показателей деятельности субъекта малого и среднего предпринимательства.</w:t>
            </w:r>
          </w:p>
          <w:bookmarkEnd w:id="7"/>
          <w:p w14:paraId="43A2B213" w14:textId="77777777"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Предварительную оценку (</w:t>
            </w:r>
            <w:proofErr w:type="spellStart"/>
            <w:r w:rsidRPr="00043B9F">
              <w:rPr>
                <w:rFonts w:eastAsia="Calibri"/>
                <w:bCs/>
                <w:sz w:val="24"/>
                <w:shd w:val="clear" w:color="auto" w:fill="FFFFFF"/>
              </w:rPr>
              <w:t>прескоринг</w:t>
            </w:r>
            <w:proofErr w:type="spellEnd"/>
            <w:r w:rsidRPr="00043B9F">
              <w:rPr>
                <w:rFonts w:eastAsia="Calibri"/>
                <w:bCs/>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331679DD" w14:textId="55E8671F" w:rsidR="00043B9F" w:rsidRPr="00043B9F" w:rsidRDefault="00043B9F">
            <w:pPr>
              <w:numPr>
                <w:ilvl w:val="0"/>
                <w:numId w:val="6"/>
              </w:numPr>
              <w:suppressAutoHyphens/>
              <w:ind w:left="461" w:hanging="461"/>
              <w:rPr>
                <w:iCs/>
                <w:sz w:val="24"/>
                <w:shd w:val="clear" w:color="auto" w:fill="FFFFFF"/>
                <w:lang w:eastAsia="zh-CN"/>
              </w:rPr>
            </w:pPr>
            <w:r w:rsidRPr="00043B9F">
              <w:rPr>
                <w:rFonts w:eastAsia="Calibri"/>
                <w:bCs/>
                <w:sz w:val="24"/>
                <w:shd w:val="clear" w:color="auto" w:fill="FFFFFF"/>
              </w:rPr>
              <w:t xml:space="preserve">Необходимые данные для </w:t>
            </w:r>
            <w:proofErr w:type="spellStart"/>
            <w:r w:rsidRPr="00043B9F">
              <w:rPr>
                <w:rFonts w:eastAsia="Calibri"/>
                <w:bCs/>
                <w:sz w:val="24"/>
                <w:shd w:val="clear" w:color="auto" w:fill="FFFFFF"/>
              </w:rPr>
              <w:t>прескоринга</w:t>
            </w:r>
            <w:proofErr w:type="spellEnd"/>
            <w:r w:rsidRPr="00043B9F">
              <w:rPr>
                <w:rFonts w:eastAsia="Calibri"/>
                <w:bCs/>
                <w:sz w:val="24"/>
                <w:shd w:val="clear" w:color="auto" w:fill="FFFFFF"/>
              </w:rPr>
              <w:t xml:space="preserve">, Исполнитель получает от потенциальных участников комплексной услуги – субъектов МСП и предоставляет Заказчику не позднее </w:t>
            </w:r>
            <w:r w:rsidR="00575B1B">
              <w:rPr>
                <w:rFonts w:eastAsia="Calibri"/>
                <w:bCs/>
                <w:sz w:val="24"/>
                <w:shd w:val="clear" w:color="auto" w:fill="FFFFFF"/>
              </w:rPr>
              <w:t>3</w:t>
            </w:r>
            <w:r w:rsidRPr="00043B9F">
              <w:rPr>
                <w:rFonts w:eastAsia="Calibri"/>
                <w:bCs/>
                <w:sz w:val="24"/>
                <w:shd w:val="clear" w:color="auto" w:fill="FFFFFF"/>
              </w:rPr>
              <w:t>-</w:t>
            </w:r>
            <w:r w:rsidR="00575B1B">
              <w:rPr>
                <w:rFonts w:eastAsia="Calibri"/>
                <w:bCs/>
                <w:sz w:val="24"/>
                <w:shd w:val="clear" w:color="auto" w:fill="FFFFFF"/>
              </w:rPr>
              <w:t>х</w:t>
            </w:r>
            <w:r w:rsidRPr="00043B9F">
              <w:rPr>
                <w:rFonts w:eastAsia="Calibri"/>
                <w:bCs/>
                <w:sz w:val="24"/>
                <w:shd w:val="clear" w:color="auto" w:fill="FFFFFF"/>
              </w:rPr>
              <w:t xml:space="preserve"> рабочих дней до начала оказания комплексной услуги с</w:t>
            </w:r>
            <w:r w:rsidRPr="00043B9F">
              <w:rPr>
                <w:rFonts w:eastAsia="Calibri"/>
                <w:sz w:val="24"/>
                <w:shd w:val="clear" w:color="auto" w:fill="FFFFFF"/>
              </w:rPr>
              <w:t xml:space="preserve"> целью определения возможности ее оказания;</w:t>
            </w:r>
          </w:p>
          <w:p w14:paraId="6A917E36" w14:textId="60DA55B2" w:rsidR="00716596" w:rsidRPr="00043B9F" w:rsidRDefault="00043B9F">
            <w:pPr>
              <w:numPr>
                <w:ilvl w:val="0"/>
                <w:numId w:val="6"/>
              </w:numPr>
              <w:suppressAutoHyphens/>
              <w:ind w:left="461" w:hanging="461"/>
              <w:rPr>
                <w:iCs/>
                <w:sz w:val="24"/>
                <w:shd w:val="clear" w:color="auto" w:fill="FFFFFF"/>
                <w:lang w:eastAsia="zh-CN"/>
              </w:rPr>
            </w:pPr>
            <w:r w:rsidRPr="00043B9F">
              <w:rPr>
                <w:iCs/>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716596" w:rsidRPr="0055144F" w14:paraId="559F64B8" w14:textId="77777777" w:rsidTr="00C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29F4E4CF" w14:textId="77777777" w:rsidR="00716596" w:rsidRPr="0055144F" w:rsidRDefault="00716596">
            <w:pPr>
              <w:pStyle w:val="ae"/>
              <w:numPr>
                <w:ilvl w:val="0"/>
                <w:numId w:val="5"/>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32FAABD9" w14:textId="064BED90" w:rsidR="00716596" w:rsidRPr="00421F01" w:rsidRDefault="00953613" w:rsidP="00043B9F">
            <w:pPr>
              <w:keepNext/>
              <w:keepLines/>
              <w:ind w:firstLine="0"/>
              <w:jc w:val="left"/>
              <w:rPr>
                <w:rFonts w:eastAsia="Calibri"/>
                <w:b/>
                <w:sz w:val="24"/>
              </w:rPr>
            </w:pPr>
            <w:r>
              <w:rPr>
                <w:rFonts w:eastAsia="Calibri"/>
                <w:b/>
                <w:bCs/>
                <w:sz w:val="24"/>
                <w:shd w:val="clear" w:color="auto" w:fill="FFFFFF"/>
                <w:lang w:eastAsia="en-US"/>
              </w:rPr>
              <w:t>20</w:t>
            </w:r>
            <w:r w:rsidR="00716596" w:rsidRPr="00421F01">
              <w:rPr>
                <w:rFonts w:eastAsia="Calibri"/>
                <w:b/>
                <w:bCs/>
                <w:sz w:val="24"/>
                <w:shd w:val="clear" w:color="auto" w:fill="FFFFFF"/>
                <w:lang w:eastAsia="en-US"/>
              </w:rPr>
              <w:t xml:space="preserve"> субъектов малого и среднего предпринимательства, осуществляющи</w:t>
            </w:r>
            <w:r w:rsidR="004718FF">
              <w:rPr>
                <w:rFonts w:eastAsia="Calibri"/>
                <w:b/>
                <w:bCs/>
                <w:sz w:val="24"/>
                <w:shd w:val="clear" w:color="auto" w:fill="FFFFFF"/>
                <w:lang w:eastAsia="en-US"/>
              </w:rPr>
              <w:t>х</w:t>
            </w:r>
            <w:r w:rsidR="00716596" w:rsidRPr="00421F01">
              <w:rPr>
                <w:rFonts w:eastAsia="Calibri"/>
                <w:b/>
                <w:bCs/>
                <w:sz w:val="24"/>
                <w:shd w:val="clear" w:color="auto" w:fill="FFFFFF"/>
                <w:lang w:eastAsia="en-US"/>
              </w:rPr>
              <w:t xml:space="preserve"> свою деятельность на территории Волгоградской области</w:t>
            </w:r>
          </w:p>
        </w:tc>
      </w:tr>
      <w:tr w:rsidR="00716596" w:rsidRPr="0055144F" w14:paraId="3F61F652"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5EE7CC38" w14:textId="77777777" w:rsidR="00716596" w:rsidRPr="0055144F" w:rsidRDefault="00716596">
            <w:pPr>
              <w:pStyle w:val="ae"/>
              <w:numPr>
                <w:ilvl w:val="0"/>
                <w:numId w:val="5"/>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7D927754" w14:textId="038AACE9" w:rsidR="00716596" w:rsidRPr="0055144F" w:rsidRDefault="00716596" w:rsidP="00346338">
            <w:pPr>
              <w:tabs>
                <w:tab w:val="left" w:pos="284"/>
              </w:tabs>
              <w:spacing w:line="259" w:lineRule="auto"/>
              <w:ind w:firstLine="0"/>
              <w:contextualSpacing/>
              <w:rPr>
                <w:sz w:val="24"/>
                <w:shd w:val="clear" w:color="auto" w:fill="FFFFFF"/>
              </w:rPr>
            </w:pPr>
            <w:r w:rsidRPr="0055144F">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и осуществляющие свою предпринимательскую деятельность </w:t>
            </w:r>
            <w:r w:rsidRPr="0055144F">
              <w:rPr>
                <w:sz w:val="24"/>
                <w:shd w:val="clear" w:color="auto" w:fill="FFFFFF"/>
              </w:rPr>
              <w:lastRenderedPageBreak/>
              <w:t>на территории Волгоградской области, а также внесённые в единый реестр субъектов малого и среднего предпринимательства (</w:t>
            </w:r>
            <w:hyperlink r:id="rId9" w:history="1">
              <w:r w:rsidR="007D5A5D" w:rsidRPr="000D63D1">
                <w:rPr>
                  <w:rStyle w:val="a8"/>
                  <w:sz w:val="24"/>
                  <w:shd w:val="clear" w:color="auto" w:fill="FFFFFF"/>
                </w:rPr>
                <w:t>https://rmsp.nalog.ru/index.html</w:t>
              </w:r>
            </w:hyperlink>
            <w:r w:rsidRPr="0055144F">
              <w:rPr>
                <w:sz w:val="24"/>
                <w:shd w:val="clear" w:color="auto" w:fill="FFFFFF"/>
              </w:rPr>
              <w:t>)</w:t>
            </w:r>
            <w:r w:rsidR="007D5A5D">
              <w:rPr>
                <w:sz w:val="24"/>
                <w:shd w:val="clear" w:color="auto" w:fill="FFFFFF"/>
              </w:rPr>
              <w:t xml:space="preserve"> </w:t>
            </w:r>
          </w:p>
          <w:p w14:paraId="76F8BC6F" w14:textId="77777777" w:rsidR="00716596" w:rsidRPr="0055144F" w:rsidRDefault="00716596" w:rsidP="00346338">
            <w:pPr>
              <w:ind w:right="-3" w:firstLine="0"/>
              <w:rPr>
                <w:rFonts w:eastAsia="Calibri"/>
                <w:sz w:val="24"/>
              </w:rPr>
            </w:pPr>
            <w:r w:rsidRPr="0055144F">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055CD7" w:rsidRPr="0055144F" w14:paraId="2A481697"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tcPr>
          <w:p w14:paraId="3234A862" w14:textId="09619118" w:rsidR="00055CD7" w:rsidRPr="0055144F" w:rsidRDefault="00055CD7">
            <w:pPr>
              <w:pStyle w:val="ae"/>
              <w:numPr>
                <w:ilvl w:val="0"/>
                <w:numId w:val="5"/>
              </w:numPr>
              <w:ind w:right="-3"/>
              <w:rPr>
                <w:rFonts w:eastAsia="Calibri"/>
              </w:rPr>
            </w:pPr>
            <w:r>
              <w:rPr>
                <w:rFonts w:eastAsia="Calibri"/>
              </w:rPr>
              <w:lastRenderedPageBreak/>
              <w:t>Предварительные модули программы</w:t>
            </w:r>
            <w:r w:rsidR="00471D93">
              <w:rPr>
                <w:rFonts w:eastAsia="Calibri"/>
              </w:rPr>
              <w:t xml:space="preserve"> повышения квалификации</w:t>
            </w:r>
          </w:p>
        </w:tc>
        <w:tc>
          <w:tcPr>
            <w:tcW w:w="7661" w:type="dxa"/>
            <w:tcBorders>
              <w:top w:val="single" w:sz="4" w:space="0" w:color="auto"/>
              <w:left w:val="nil"/>
              <w:bottom w:val="single" w:sz="4" w:space="0" w:color="auto"/>
              <w:right w:val="single" w:sz="4" w:space="0" w:color="auto"/>
            </w:tcBorders>
          </w:tcPr>
          <w:p w14:paraId="2B1AE359" w14:textId="77777777" w:rsid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Дайджест главных налоговых новаций 2023 года: ЕНС и не только.</w:t>
            </w:r>
          </w:p>
          <w:p w14:paraId="0E23855A" w14:textId="77777777" w:rsid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Расчёт аванса по зарплате и удержание НДФЛ. Практика в 1</w:t>
            </w:r>
            <w:proofErr w:type="gramStart"/>
            <w:r w:rsidRPr="00A6219B">
              <w:rPr>
                <w:shd w:val="clear" w:color="auto" w:fill="FFFFFF"/>
              </w:rPr>
              <w:t>С:ЗУП</w:t>
            </w:r>
            <w:proofErr w:type="gramEnd"/>
            <w:r w:rsidRPr="00A6219B">
              <w:rPr>
                <w:shd w:val="clear" w:color="auto" w:fill="FFFFFF"/>
              </w:rPr>
              <w:t>.</w:t>
            </w:r>
          </w:p>
          <w:p w14:paraId="64CE5A8F" w14:textId="1D0F74EC"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Неналоговые изменения 2023: новые законы, правила, инструкции.</w:t>
            </w:r>
          </w:p>
          <w:p w14:paraId="5B751B94" w14:textId="26F9029E"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Учётная политика субъекта СМП для целей бухгалтерского и налогового учёта на 2023 год.</w:t>
            </w:r>
          </w:p>
          <w:p w14:paraId="36AFF1BB" w14:textId="15CF72E0"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УСН в 2023 году.</w:t>
            </w:r>
          </w:p>
          <w:p w14:paraId="16D95B2B" w14:textId="685D6F8B"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Применение ФСБУ 6/2020 и ФСБУ 25/2018: альтернативный метод.</w:t>
            </w:r>
          </w:p>
          <w:p w14:paraId="2B8B37FF" w14:textId="694A77DE"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Новый бухгалтерский документооборот. Применение ЭДО.</w:t>
            </w:r>
          </w:p>
          <w:p w14:paraId="16EFEE08" w14:textId="6F49BE3D"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Как работать с требованиями и уведомлениями от ФНС.</w:t>
            </w:r>
          </w:p>
          <w:p w14:paraId="0D8B6BD2" w14:textId="00278DBF"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1Какие условия включить в договор, чтобы свести к минимуму налоговые риски.</w:t>
            </w:r>
          </w:p>
          <w:p w14:paraId="6F3BA54B" w14:textId="584B4211"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Агентские договоры: нюансы налогообложения, составление документов и счетов-фактур.</w:t>
            </w:r>
          </w:p>
          <w:p w14:paraId="5E412348" w14:textId="27BD8978"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Бухгалтерская "первичка": что и как проверяют контролирующие органы. Требования к первичным учётным документам.</w:t>
            </w:r>
          </w:p>
          <w:p w14:paraId="03F376DF" w14:textId="61DD3881"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Автомобиль: новое в учёте расходов. Новый порядок заполнения путевых листов. Учёт транспорта и затрат по их обслуживанию.</w:t>
            </w:r>
          </w:p>
          <w:p w14:paraId="2E240A33" w14:textId="258B193F"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Расчёты с подотчётными лицами, кассовые операции, онлайн-кассы, "пластик", командировки: налоговые последствия. Изменения 2023 года.</w:t>
            </w:r>
          </w:p>
          <w:p w14:paraId="7A65FB82" w14:textId="77777777" w:rsidR="00055CD7"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Обоснование и оформление премий и других вознаграждений работникам. Обязательные доплаты в ТК РФ.</w:t>
            </w:r>
          </w:p>
          <w:p w14:paraId="292C79C4" w14:textId="663A6BAA" w:rsidR="00A6219B" w:rsidRPr="00A6219B" w:rsidRDefault="00A6219B" w:rsidP="00A6219B">
            <w:pPr>
              <w:pStyle w:val="ae"/>
              <w:numPr>
                <w:ilvl w:val="0"/>
                <w:numId w:val="24"/>
              </w:numPr>
              <w:spacing w:line="259" w:lineRule="auto"/>
              <w:contextualSpacing/>
              <w:jc w:val="both"/>
              <w:rPr>
                <w:shd w:val="clear" w:color="auto" w:fill="FFFFFF"/>
              </w:rPr>
            </w:pPr>
            <w:r w:rsidRPr="00A6219B">
              <w:rPr>
                <w:shd w:val="clear" w:color="auto" w:fill="FFFFFF"/>
              </w:rPr>
              <w:t>Меры государственной поддержки для бизнеса в 2023 году: федеральные и региональные.</w:t>
            </w:r>
          </w:p>
        </w:tc>
      </w:tr>
      <w:tr w:rsidR="00716596" w:rsidRPr="0055144F" w14:paraId="6F1989DA" w14:textId="77777777" w:rsidTr="0047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nil"/>
              <w:left w:val="single" w:sz="4" w:space="0" w:color="auto"/>
              <w:bottom w:val="single" w:sz="4" w:space="0" w:color="auto"/>
              <w:right w:val="single" w:sz="4" w:space="0" w:color="auto"/>
            </w:tcBorders>
          </w:tcPr>
          <w:p w14:paraId="218767A4" w14:textId="77777777" w:rsidR="00716596" w:rsidRPr="0055144F" w:rsidRDefault="00716596">
            <w:pPr>
              <w:pStyle w:val="ae"/>
              <w:numPr>
                <w:ilvl w:val="0"/>
                <w:numId w:val="5"/>
              </w:numPr>
              <w:ind w:right="-3"/>
              <w:rPr>
                <w:rFonts w:eastAsia="Calibri"/>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629FB739" w14:textId="77777777" w:rsidR="00716596" w:rsidRPr="0055144F" w:rsidRDefault="00716596">
            <w:pPr>
              <w:pStyle w:val="ae"/>
              <w:numPr>
                <w:ilvl w:val="1"/>
                <w:numId w:val="5"/>
              </w:numPr>
              <w:spacing w:after="160"/>
              <w:ind w:left="603" w:hanging="603"/>
              <w:contextualSpacing/>
              <w:jc w:val="both"/>
              <w:rPr>
                <w:rFonts w:eastAsia="Calibri"/>
                <w:shd w:val="clear" w:color="auto" w:fill="FFFFFF"/>
                <w:lang w:eastAsia="en-US"/>
              </w:rPr>
            </w:pPr>
            <w:r w:rsidRPr="0055144F">
              <w:rPr>
                <w:rFonts w:eastAsia="Calibri"/>
                <w:iCs/>
                <w:u w:val="single"/>
                <w:shd w:val="clear" w:color="auto" w:fill="FFFFFF"/>
                <w:lang w:eastAsia="en-US"/>
              </w:rPr>
              <w:t>Организация обучающ</w:t>
            </w:r>
            <w:r w:rsidR="002C7BCE">
              <w:rPr>
                <w:rFonts w:eastAsia="Calibri"/>
                <w:iCs/>
                <w:u w:val="single"/>
                <w:shd w:val="clear" w:color="auto" w:fill="FFFFFF"/>
                <w:lang w:eastAsia="en-US"/>
              </w:rPr>
              <w:t>его</w:t>
            </w:r>
            <w:r w:rsidRPr="0055144F">
              <w:rPr>
                <w:rFonts w:eastAsia="Calibri"/>
                <w:iCs/>
                <w:u w:val="single"/>
                <w:shd w:val="clear" w:color="auto" w:fill="FFFFFF"/>
                <w:lang w:eastAsia="en-US"/>
              </w:rPr>
              <w:t xml:space="preserve"> мероприяти</w:t>
            </w:r>
            <w:r w:rsidR="002C7BCE">
              <w:rPr>
                <w:rFonts w:eastAsia="Calibri"/>
                <w:iCs/>
                <w:u w:val="single"/>
                <w:shd w:val="clear" w:color="auto" w:fill="FFFFFF"/>
                <w:lang w:eastAsia="en-US"/>
              </w:rPr>
              <w:t>я</w:t>
            </w:r>
            <w:r w:rsidRPr="0055144F">
              <w:rPr>
                <w:rFonts w:eastAsia="Calibri"/>
                <w:iCs/>
                <w:u w:val="single"/>
                <w:shd w:val="clear" w:color="auto" w:fill="FFFFFF"/>
                <w:lang w:eastAsia="en-US"/>
              </w:rPr>
              <w:t xml:space="preserve"> </w:t>
            </w:r>
            <w:r w:rsidR="009F5E96">
              <w:rPr>
                <w:rFonts w:eastAsia="Calibri"/>
                <w:iCs/>
                <w:u w:val="single"/>
                <w:shd w:val="clear" w:color="auto" w:fill="FFFFFF"/>
                <w:lang w:eastAsia="en-US"/>
              </w:rPr>
              <w:t xml:space="preserve">по </w:t>
            </w:r>
            <w:r w:rsidRPr="0055144F">
              <w:rPr>
                <w:rFonts w:eastAsia="Calibri"/>
                <w:iCs/>
                <w:u w:val="single"/>
                <w:shd w:val="clear" w:color="auto" w:fill="FFFFFF"/>
                <w:lang w:eastAsia="en-US"/>
              </w:rPr>
              <w:t>программ</w:t>
            </w:r>
            <w:r w:rsidR="009F5E96">
              <w:rPr>
                <w:rFonts w:eastAsia="Calibri"/>
                <w:iCs/>
                <w:u w:val="single"/>
                <w:shd w:val="clear" w:color="auto" w:fill="FFFFFF"/>
                <w:lang w:eastAsia="en-US"/>
              </w:rPr>
              <w:t>е</w:t>
            </w:r>
            <w:r w:rsidRPr="0055144F">
              <w:rPr>
                <w:rFonts w:eastAsia="Calibri"/>
                <w:iCs/>
                <w:u w:val="single"/>
                <w:shd w:val="clear" w:color="auto" w:fill="FFFFFF"/>
                <w:lang w:eastAsia="en-US"/>
              </w:rPr>
              <w:t xml:space="preserve"> повышения квалификации</w:t>
            </w:r>
          </w:p>
          <w:p w14:paraId="2444EBD6" w14:textId="53E5896B" w:rsidR="00716596" w:rsidRDefault="00716596">
            <w:pPr>
              <w:pStyle w:val="ae"/>
              <w:numPr>
                <w:ilvl w:val="0"/>
                <w:numId w:val="9"/>
              </w:numPr>
              <w:contextualSpacing/>
              <w:jc w:val="both"/>
              <w:rPr>
                <w:rFonts w:eastAsia="Calibri"/>
                <w:shd w:val="clear" w:color="auto" w:fill="FFFFFF"/>
                <w:lang w:eastAsia="en-US"/>
              </w:rPr>
            </w:pPr>
            <w:r w:rsidRPr="0055144F">
              <w:rPr>
                <w:rFonts w:eastAsia="Calibri"/>
                <w:shd w:val="clear" w:color="auto" w:fill="FFFFFF"/>
                <w:lang w:eastAsia="en-US"/>
              </w:rPr>
              <w:t xml:space="preserve">количество мероприятий – </w:t>
            </w:r>
            <w:r w:rsidR="00A6219B">
              <w:rPr>
                <w:rFonts w:eastAsia="Calibri"/>
                <w:shd w:val="clear" w:color="auto" w:fill="FFFFFF"/>
                <w:lang w:eastAsia="en-US"/>
              </w:rPr>
              <w:t>2</w:t>
            </w:r>
            <w:r w:rsidRPr="0055144F">
              <w:rPr>
                <w:rFonts w:eastAsia="Calibri"/>
                <w:shd w:val="clear" w:color="auto" w:fill="FFFFFF"/>
                <w:lang w:eastAsia="en-US"/>
              </w:rPr>
              <w:t>;</w:t>
            </w:r>
          </w:p>
          <w:p w14:paraId="538243DD" w14:textId="3ECB61D6" w:rsidR="00471E8A" w:rsidRPr="00486445" w:rsidRDefault="00471E8A" w:rsidP="007905CE">
            <w:pPr>
              <w:pStyle w:val="ae"/>
              <w:numPr>
                <w:ilvl w:val="0"/>
                <w:numId w:val="9"/>
              </w:numPr>
              <w:contextualSpacing/>
              <w:jc w:val="both"/>
              <w:rPr>
                <w:rFonts w:eastAsia="Calibri"/>
                <w:shd w:val="clear" w:color="auto" w:fill="FFFFFF"/>
                <w:lang w:eastAsia="en-US"/>
              </w:rPr>
            </w:pPr>
            <w:r w:rsidRPr="00486445">
              <w:rPr>
                <w:rFonts w:eastAsia="Calibri"/>
                <w:shd w:val="clear" w:color="auto" w:fill="FFFFFF"/>
                <w:lang w:eastAsia="en-US"/>
              </w:rPr>
              <w:t>формат мероприятия –</w:t>
            </w:r>
            <w:r w:rsidR="00E50698" w:rsidRPr="00486445">
              <w:rPr>
                <w:rFonts w:eastAsia="Calibri"/>
                <w:shd w:val="clear" w:color="auto" w:fill="FFFFFF"/>
                <w:lang w:eastAsia="en-US"/>
              </w:rPr>
              <w:t xml:space="preserve"> программа повышения </w:t>
            </w:r>
            <w:r w:rsidRPr="00486445">
              <w:rPr>
                <w:rFonts w:eastAsia="Calibri"/>
                <w:shd w:val="clear" w:color="auto" w:fill="FFFFFF"/>
                <w:lang w:eastAsia="en-US"/>
              </w:rPr>
              <w:t>к</w:t>
            </w:r>
            <w:r w:rsidR="00E50698" w:rsidRPr="00486445">
              <w:rPr>
                <w:rFonts w:eastAsia="Calibri"/>
                <w:shd w:val="clear" w:color="auto" w:fill="FFFFFF"/>
                <w:lang w:eastAsia="en-US"/>
              </w:rPr>
              <w:t>в</w:t>
            </w:r>
            <w:r w:rsidRPr="00486445">
              <w:rPr>
                <w:rFonts w:eastAsia="Calibri"/>
                <w:shd w:val="clear" w:color="auto" w:fill="FFFFFF"/>
                <w:lang w:eastAsia="en-US"/>
              </w:rPr>
              <w:t xml:space="preserve">алификации </w:t>
            </w:r>
          </w:p>
          <w:p w14:paraId="47725A97" w14:textId="2B1F4F1A"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продолжительность программы повышения квалификации – </w:t>
            </w:r>
            <w:r w:rsidR="00575B1B">
              <w:rPr>
                <w:rFonts w:eastAsia="Calibri"/>
                <w:sz w:val="24"/>
                <w:shd w:val="clear" w:color="auto" w:fill="FFFFFF"/>
                <w:lang w:eastAsia="en-US"/>
              </w:rPr>
              <w:t xml:space="preserve">не менее </w:t>
            </w:r>
            <w:r w:rsidR="00A6219B">
              <w:rPr>
                <w:rFonts w:eastAsia="Calibri"/>
                <w:sz w:val="24"/>
                <w:shd w:val="clear" w:color="auto" w:fill="FFFFFF"/>
                <w:lang w:eastAsia="en-US"/>
              </w:rPr>
              <w:t>32</w:t>
            </w:r>
            <w:r w:rsidRPr="0055144F">
              <w:rPr>
                <w:rFonts w:eastAsia="Calibri"/>
                <w:sz w:val="24"/>
                <w:shd w:val="clear" w:color="auto" w:fill="FFFFFF"/>
                <w:lang w:eastAsia="en-US"/>
              </w:rPr>
              <w:t xml:space="preserve"> академических час</w:t>
            </w:r>
            <w:r w:rsidR="00A6219B">
              <w:rPr>
                <w:rFonts w:eastAsia="Calibri"/>
                <w:sz w:val="24"/>
                <w:shd w:val="clear" w:color="auto" w:fill="FFFFFF"/>
                <w:lang w:eastAsia="en-US"/>
              </w:rPr>
              <w:t>а</w:t>
            </w:r>
            <w:r w:rsidR="00E50698">
              <w:rPr>
                <w:rFonts w:eastAsia="Calibri"/>
                <w:sz w:val="24"/>
                <w:shd w:val="clear" w:color="auto" w:fill="FFFFFF"/>
                <w:lang w:eastAsia="en-US"/>
              </w:rPr>
              <w:t>;</w:t>
            </w:r>
          </w:p>
          <w:p w14:paraId="090A3384" w14:textId="2E62877F"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 xml:space="preserve">общее количество участников – </w:t>
            </w:r>
            <w:r w:rsidR="00953613">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w:t>
            </w:r>
            <w:r w:rsidR="00A6219B">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67670E91" w14:textId="7E4FCFAB" w:rsidR="00716596" w:rsidRPr="0055144F" w:rsidRDefault="00716596">
            <w:pPr>
              <w:numPr>
                <w:ilvl w:val="0"/>
                <w:numId w:val="9"/>
              </w:numPr>
              <w:contextualSpacing/>
              <w:rPr>
                <w:rFonts w:eastAsia="Calibri"/>
                <w:sz w:val="24"/>
                <w:shd w:val="clear" w:color="auto" w:fill="FFFFFF"/>
                <w:lang w:eastAsia="en-US"/>
              </w:rPr>
            </w:pPr>
            <w:r w:rsidRPr="0055144F">
              <w:rPr>
                <w:rFonts w:eastAsia="Calibri"/>
                <w:sz w:val="24"/>
                <w:shd w:val="clear" w:color="auto" w:fill="FFFFFF"/>
                <w:lang w:eastAsia="en-US"/>
              </w:rPr>
              <w:t>период проведения</w:t>
            </w:r>
            <w:r w:rsidR="00421F01">
              <w:rPr>
                <w:rFonts w:eastAsia="Calibri"/>
                <w:sz w:val="24"/>
                <w:shd w:val="clear" w:color="auto" w:fill="FFFFFF"/>
                <w:lang w:eastAsia="en-US"/>
              </w:rPr>
              <w:t xml:space="preserve">: </w:t>
            </w:r>
            <w:r w:rsidR="00A6219B">
              <w:rPr>
                <w:rFonts w:eastAsia="Calibri"/>
                <w:sz w:val="24"/>
                <w:shd w:val="clear" w:color="auto" w:fill="FFFFFF"/>
                <w:lang w:eastAsia="en-US"/>
              </w:rPr>
              <w:t>с даты подписания договора по 01.10.2023</w:t>
            </w:r>
          </w:p>
          <w:p w14:paraId="77A6B2AE" w14:textId="77777777" w:rsidR="00716596" w:rsidRPr="0055144F" w:rsidRDefault="00716596" w:rsidP="007905CE">
            <w:pPr>
              <w:contextualSpacing/>
              <w:rPr>
                <w:rFonts w:eastAsia="Calibri"/>
                <w:sz w:val="24"/>
                <w:shd w:val="clear" w:color="auto" w:fill="FFFFFF"/>
                <w:lang w:eastAsia="en-US"/>
              </w:rPr>
            </w:pPr>
          </w:p>
          <w:p w14:paraId="5121AD87" w14:textId="77777777" w:rsidR="00716596" w:rsidRPr="0055144F" w:rsidRDefault="00716596">
            <w:pPr>
              <w:pStyle w:val="ae"/>
              <w:numPr>
                <w:ilvl w:val="2"/>
                <w:numId w:val="5"/>
              </w:numPr>
              <w:jc w:val="both"/>
              <w:rPr>
                <w:rFonts w:eastAsia="Calibri"/>
                <w:bCs/>
                <w:u w:val="single"/>
                <w:shd w:val="clear" w:color="auto" w:fill="FFFFFF"/>
                <w:lang w:eastAsia="en-US"/>
              </w:rPr>
            </w:pPr>
            <w:r w:rsidRPr="0055144F">
              <w:rPr>
                <w:rFonts w:eastAsia="Calibri"/>
                <w:bCs/>
                <w:u w:val="single"/>
                <w:shd w:val="clear" w:color="auto" w:fill="FFFFFF"/>
                <w:lang w:eastAsia="en-US"/>
              </w:rPr>
              <w:t>В рамках организации и проведения программы повышения квалификации Исполнитель:</w:t>
            </w:r>
          </w:p>
          <w:p w14:paraId="140AF8AD"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03F2B628"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по тематике комплексной услуги и согласовать их кандидатуры с Заказчиком;</w:t>
            </w:r>
          </w:p>
          <w:p w14:paraId="1142BD94" w14:textId="77777777" w:rsidR="00716596" w:rsidRPr="0055144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486F8E36" w14:textId="77777777" w:rsidR="00716596" w:rsidRPr="0055144F" w:rsidRDefault="00716596">
            <w:pPr>
              <w:numPr>
                <w:ilvl w:val="0"/>
                <w:numId w:val="8"/>
              </w:numPr>
              <w:tabs>
                <w:tab w:val="left" w:pos="426"/>
                <w:tab w:val="left" w:pos="709"/>
              </w:tabs>
              <w:spacing w:after="160"/>
              <w:contextualSpacing/>
              <w:rPr>
                <w:rFonts w:eastAsia="Calibri"/>
                <w:sz w:val="24"/>
                <w:shd w:val="clear" w:color="auto" w:fill="FFFFFF"/>
                <w:lang w:eastAsia="en-US"/>
              </w:rPr>
            </w:pPr>
            <w:r w:rsidRPr="0055144F">
              <w:rPr>
                <w:rFonts w:eastAsia="Calibri"/>
                <w:sz w:val="24"/>
                <w:shd w:val="clear" w:color="auto" w:fill="FFFFFF"/>
                <w:lang w:eastAsia="en-US"/>
              </w:rPr>
              <w:lastRenderedPageBreak/>
              <w:t>осуществляет сбор и регистрацию участников мероприятий по установленной форме;</w:t>
            </w:r>
          </w:p>
          <w:p w14:paraId="7AAF9756" w14:textId="0497DE76" w:rsidR="003323C9" w:rsidRDefault="00716596">
            <w:pPr>
              <w:pStyle w:val="ae"/>
              <w:numPr>
                <w:ilvl w:val="1"/>
                <w:numId w:val="5"/>
              </w:numPr>
              <w:contextualSpacing/>
              <w:jc w:val="both"/>
              <w:rPr>
                <w:rFonts w:eastAsia="Calibri"/>
                <w:u w:val="single"/>
                <w:shd w:val="clear" w:color="auto" w:fill="FFFFFF"/>
                <w:lang w:eastAsia="en-US"/>
              </w:rPr>
            </w:pPr>
            <w:r w:rsidRPr="0055144F">
              <w:rPr>
                <w:rFonts w:eastAsia="Calibri"/>
                <w:shd w:val="clear" w:color="auto" w:fill="FFFFFF"/>
                <w:lang w:eastAsia="en-US"/>
              </w:rPr>
              <w:t xml:space="preserve">размещает не менее двух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 не позднее </w:t>
            </w:r>
            <w:r w:rsidRPr="0055144F">
              <w:rPr>
                <w:rFonts w:eastAsia="Calibri"/>
                <w:u w:val="single"/>
                <w:shd w:val="clear" w:color="auto" w:fill="FFFFFF"/>
                <w:lang w:eastAsia="en-US"/>
              </w:rPr>
              <w:t xml:space="preserve">чем за </w:t>
            </w:r>
            <w:r w:rsidR="00575B1B">
              <w:rPr>
                <w:rFonts w:eastAsia="Calibri"/>
                <w:u w:val="single"/>
                <w:shd w:val="clear" w:color="auto" w:fill="FFFFFF"/>
                <w:lang w:eastAsia="en-US"/>
              </w:rPr>
              <w:t>5</w:t>
            </w:r>
            <w:r w:rsidRPr="0055144F">
              <w:rPr>
                <w:rFonts w:eastAsia="Calibri"/>
                <w:u w:val="single"/>
                <w:shd w:val="clear" w:color="auto" w:fill="FFFFFF"/>
                <w:lang w:eastAsia="en-US"/>
              </w:rPr>
              <w:t xml:space="preserve"> рабочих дн</w:t>
            </w:r>
            <w:r w:rsidR="00575B1B">
              <w:rPr>
                <w:rFonts w:eastAsia="Calibri"/>
                <w:u w:val="single"/>
                <w:shd w:val="clear" w:color="auto" w:fill="FFFFFF"/>
                <w:lang w:eastAsia="en-US"/>
              </w:rPr>
              <w:t>ей</w:t>
            </w:r>
            <w:r w:rsidRPr="0055144F">
              <w:rPr>
                <w:rFonts w:eastAsia="Calibri"/>
                <w:u w:val="single"/>
                <w:shd w:val="clear" w:color="auto" w:fill="FFFFFF"/>
                <w:lang w:eastAsia="en-US"/>
              </w:rPr>
              <w:t xml:space="preserve"> до момента начала проведения мероприятия</w:t>
            </w:r>
            <w:r w:rsidR="003323C9">
              <w:rPr>
                <w:rFonts w:eastAsia="Calibri"/>
                <w:u w:val="single"/>
                <w:shd w:val="clear" w:color="auto" w:fill="FFFFFF"/>
                <w:lang w:eastAsia="en-US"/>
              </w:rPr>
              <w:t>.</w:t>
            </w:r>
          </w:p>
          <w:p w14:paraId="3D4DC9C2" w14:textId="77777777" w:rsidR="00716596" w:rsidRPr="0055144F" w:rsidRDefault="00716596">
            <w:pPr>
              <w:pStyle w:val="ae"/>
              <w:numPr>
                <w:ilvl w:val="2"/>
                <w:numId w:val="5"/>
              </w:numPr>
              <w:contextualSpacing/>
              <w:jc w:val="both"/>
              <w:rPr>
                <w:rFonts w:eastAsia="Calibri"/>
                <w:u w:val="single"/>
                <w:shd w:val="clear" w:color="auto" w:fill="FFFFFF"/>
                <w:lang w:eastAsia="en-US"/>
              </w:rPr>
            </w:pPr>
            <w:r w:rsidRPr="0055144F">
              <w:rPr>
                <w:rFonts w:eastAsia="Calibri"/>
                <w:u w:val="single"/>
                <w:shd w:val="clear" w:color="auto" w:fill="FFFFFF"/>
                <w:lang w:eastAsia="en-US"/>
              </w:rPr>
              <w:t xml:space="preserve"> пресс-релиз должен содержать</w:t>
            </w:r>
            <w:r w:rsidR="00154E52">
              <w:rPr>
                <w:rFonts w:eastAsia="Calibri"/>
                <w:u w:val="single"/>
                <w:shd w:val="clear" w:color="auto" w:fill="FFFFFF"/>
                <w:lang w:eastAsia="en-US"/>
              </w:rPr>
              <w:t xml:space="preserve"> следующую информацию</w:t>
            </w:r>
            <w:r w:rsidRPr="0055144F">
              <w:rPr>
                <w:rFonts w:eastAsia="Calibri"/>
                <w:u w:val="single"/>
                <w:shd w:val="clear" w:color="auto" w:fill="FFFFFF"/>
                <w:lang w:eastAsia="en-US"/>
              </w:rPr>
              <w:t>:</w:t>
            </w:r>
          </w:p>
          <w:p w14:paraId="6C41F9B5"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на</w:t>
            </w:r>
            <w:r w:rsidR="003323C9">
              <w:rPr>
                <w:rFonts w:eastAsia="Calibri"/>
                <w:sz w:val="24"/>
                <w:lang w:eastAsia="en-US"/>
              </w:rPr>
              <w:t>именова</w:t>
            </w:r>
            <w:r w:rsidRPr="0055144F">
              <w:rPr>
                <w:rFonts w:eastAsia="Calibri"/>
                <w:sz w:val="24"/>
                <w:lang w:eastAsia="en-US"/>
              </w:rPr>
              <w:t>ние мероприятия, главная тема/цель мероприятия</w:t>
            </w:r>
            <w:r w:rsidR="003323C9">
              <w:rPr>
                <w:rFonts w:eastAsia="Calibri"/>
                <w:sz w:val="24"/>
                <w:lang w:eastAsia="en-US"/>
              </w:rPr>
              <w:t>;</w:t>
            </w:r>
          </w:p>
          <w:p w14:paraId="3A15739D" w14:textId="77777777" w:rsidR="00716596" w:rsidRPr="002C7BCE" w:rsidRDefault="00C50BE9">
            <w:pPr>
              <w:numPr>
                <w:ilvl w:val="0"/>
                <w:numId w:val="12"/>
              </w:numPr>
              <w:contextualSpacing/>
              <w:rPr>
                <w:rFonts w:eastAsia="Calibri"/>
                <w:sz w:val="24"/>
                <w:lang w:eastAsia="en-US"/>
              </w:rPr>
            </w:pPr>
            <w:r>
              <w:rPr>
                <w:rFonts w:eastAsia="Calibri"/>
                <w:sz w:val="24"/>
                <w:lang w:eastAsia="en-US"/>
              </w:rPr>
              <w:t xml:space="preserve">указание </w:t>
            </w:r>
            <w:r w:rsidR="00716596" w:rsidRPr="002C7BCE">
              <w:rPr>
                <w:rFonts w:eastAsia="Calibri"/>
                <w:sz w:val="24"/>
                <w:lang w:eastAsia="en-US"/>
              </w:rPr>
              <w:t>организатор</w:t>
            </w:r>
            <w:r>
              <w:rPr>
                <w:rFonts w:eastAsia="Calibri"/>
                <w:sz w:val="24"/>
                <w:lang w:eastAsia="en-US"/>
              </w:rPr>
              <w:t>а</w:t>
            </w:r>
            <w:r w:rsidR="00716596" w:rsidRPr="002C7BCE">
              <w:rPr>
                <w:rFonts w:eastAsia="Calibri"/>
                <w:sz w:val="24"/>
                <w:lang w:eastAsia="en-US"/>
              </w:rPr>
              <w:t xml:space="preserve"> (отдел Центр поддержки предпринимательства)</w:t>
            </w:r>
            <w:r w:rsidR="003323C9">
              <w:rPr>
                <w:rFonts w:eastAsia="Calibri"/>
                <w:sz w:val="24"/>
                <w:lang w:eastAsia="en-US"/>
              </w:rPr>
              <w:t>;</w:t>
            </w:r>
          </w:p>
          <w:p w14:paraId="64012660"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ссылка на </w:t>
            </w:r>
            <w:r w:rsidR="00716596" w:rsidRPr="0055144F">
              <w:rPr>
                <w:rFonts w:eastAsia="Calibri"/>
                <w:sz w:val="24"/>
                <w:lang w:eastAsia="en-US"/>
              </w:rPr>
              <w:t>программ</w:t>
            </w:r>
            <w:r>
              <w:rPr>
                <w:rFonts w:eastAsia="Calibri"/>
                <w:sz w:val="24"/>
                <w:lang w:eastAsia="en-US"/>
              </w:rPr>
              <w:t>у</w:t>
            </w:r>
            <w:r w:rsidR="00716596" w:rsidRPr="0055144F">
              <w:rPr>
                <w:rFonts w:eastAsia="Calibri"/>
                <w:sz w:val="24"/>
                <w:lang w:eastAsia="en-US"/>
              </w:rPr>
              <w:t xml:space="preserve"> мероприятия</w:t>
            </w:r>
            <w:r w:rsidR="003323C9">
              <w:rPr>
                <w:rFonts w:eastAsia="Calibri"/>
                <w:sz w:val="24"/>
                <w:lang w:eastAsia="en-US"/>
              </w:rPr>
              <w:t>;</w:t>
            </w:r>
          </w:p>
          <w:p w14:paraId="1B2A10A3" w14:textId="77777777" w:rsidR="00716596" w:rsidRPr="0055144F" w:rsidRDefault="00C50BE9">
            <w:pPr>
              <w:numPr>
                <w:ilvl w:val="0"/>
                <w:numId w:val="12"/>
              </w:numPr>
              <w:spacing w:after="160"/>
              <w:contextualSpacing/>
              <w:rPr>
                <w:rFonts w:eastAsia="Calibri"/>
                <w:sz w:val="24"/>
                <w:lang w:eastAsia="en-US"/>
              </w:rPr>
            </w:pPr>
            <w:r>
              <w:rPr>
                <w:rFonts w:eastAsia="Calibri"/>
                <w:sz w:val="24"/>
                <w:lang w:eastAsia="en-US"/>
              </w:rPr>
              <w:t xml:space="preserve">перечень </w:t>
            </w:r>
            <w:r w:rsidR="00716596" w:rsidRPr="0055144F">
              <w:rPr>
                <w:rFonts w:eastAsia="Calibri"/>
                <w:sz w:val="24"/>
                <w:lang w:eastAsia="en-US"/>
              </w:rPr>
              <w:t>спикер</w:t>
            </w:r>
            <w:r>
              <w:rPr>
                <w:rFonts w:eastAsia="Calibri"/>
                <w:sz w:val="24"/>
                <w:lang w:eastAsia="en-US"/>
              </w:rPr>
              <w:t>ов</w:t>
            </w:r>
            <w:r w:rsidR="00154E52">
              <w:rPr>
                <w:rFonts w:eastAsia="Calibri"/>
                <w:sz w:val="24"/>
                <w:lang w:eastAsia="en-US"/>
              </w:rPr>
              <w:t>;</w:t>
            </w:r>
          </w:p>
          <w:p w14:paraId="37CCF5F0" w14:textId="77777777" w:rsidR="00716596" w:rsidRPr="0055144F" w:rsidRDefault="00716596">
            <w:pPr>
              <w:numPr>
                <w:ilvl w:val="0"/>
                <w:numId w:val="12"/>
              </w:numPr>
              <w:spacing w:after="160"/>
              <w:contextualSpacing/>
              <w:rPr>
                <w:rFonts w:eastAsia="Calibri"/>
                <w:sz w:val="24"/>
                <w:lang w:eastAsia="en-US"/>
              </w:rPr>
            </w:pPr>
            <w:r w:rsidRPr="0055144F">
              <w:rPr>
                <w:rFonts w:eastAsia="Calibri"/>
                <w:sz w:val="24"/>
                <w:lang w:eastAsia="en-US"/>
              </w:rPr>
              <w:t>дата, время и место проведения мероприятия</w:t>
            </w:r>
            <w:r w:rsidR="00C50BE9">
              <w:rPr>
                <w:rFonts w:eastAsia="Calibri"/>
                <w:sz w:val="24"/>
                <w:lang w:eastAsia="en-US"/>
              </w:rPr>
              <w:t>;</w:t>
            </w:r>
          </w:p>
          <w:p w14:paraId="2F3E04E2" w14:textId="77777777" w:rsidR="00043B9F" w:rsidRDefault="00716596">
            <w:pPr>
              <w:numPr>
                <w:ilvl w:val="0"/>
                <w:numId w:val="12"/>
              </w:numPr>
              <w:spacing w:after="160"/>
              <w:contextualSpacing/>
              <w:rPr>
                <w:rFonts w:eastAsia="Calibri"/>
                <w:sz w:val="24"/>
                <w:lang w:eastAsia="en-US"/>
              </w:rPr>
            </w:pPr>
            <w:r w:rsidRPr="0055144F">
              <w:rPr>
                <w:rFonts w:eastAsia="Calibri"/>
                <w:sz w:val="24"/>
                <w:lang w:eastAsia="en-US"/>
              </w:rPr>
              <w:t>контактная информация по вопросам участия в мероприятии</w:t>
            </w:r>
            <w:r w:rsidR="00C50BE9">
              <w:rPr>
                <w:rFonts w:eastAsia="Calibri"/>
                <w:sz w:val="24"/>
                <w:lang w:eastAsia="en-US"/>
              </w:rPr>
              <w:t>;</w:t>
            </w:r>
          </w:p>
          <w:p w14:paraId="23C02932" w14:textId="7842A197" w:rsidR="00716596" w:rsidRPr="00043B9F" w:rsidRDefault="00716596">
            <w:pPr>
              <w:numPr>
                <w:ilvl w:val="0"/>
                <w:numId w:val="12"/>
              </w:numPr>
              <w:spacing w:after="160"/>
              <w:contextualSpacing/>
              <w:rPr>
                <w:rFonts w:eastAsia="Calibri"/>
                <w:sz w:val="24"/>
                <w:lang w:eastAsia="en-US"/>
              </w:rPr>
            </w:pPr>
            <w:r w:rsidRPr="00043B9F">
              <w:rPr>
                <w:rFonts w:eastAsia="Calibri"/>
                <w:sz w:val="24"/>
                <w:lang w:eastAsia="en-US"/>
              </w:rPr>
              <w:t>в обязательном порядке использова</w:t>
            </w:r>
            <w:r w:rsidR="009F730C" w:rsidRPr="00043B9F">
              <w:rPr>
                <w:rFonts w:eastAsia="Calibri"/>
                <w:sz w:val="24"/>
                <w:lang w:eastAsia="en-US"/>
              </w:rPr>
              <w:t>ние</w:t>
            </w:r>
            <w:r w:rsidRPr="00043B9F">
              <w:rPr>
                <w:rFonts w:eastAsia="Calibri"/>
                <w:sz w:val="24"/>
                <w:lang w:eastAsia="en-US"/>
              </w:rPr>
              <w:t xml:space="preserve"> фраз</w:t>
            </w:r>
            <w:r w:rsidR="009F730C" w:rsidRPr="00043B9F">
              <w:rPr>
                <w:rFonts w:eastAsia="Calibri"/>
                <w:sz w:val="24"/>
                <w:lang w:eastAsia="en-US"/>
              </w:rPr>
              <w:t>ы</w:t>
            </w:r>
            <w:r w:rsidRPr="00043B9F">
              <w:rPr>
                <w:rFonts w:eastAsia="Calibri"/>
                <w:sz w:val="24"/>
                <w:lang w:eastAsia="en-US"/>
              </w:rPr>
              <w:t xml:space="preserve">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r w:rsidR="00A47F85" w:rsidRPr="00043B9F">
              <w:rPr>
                <w:rFonts w:eastAsia="Calibri"/>
                <w:sz w:val="24"/>
                <w:lang w:eastAsia="en-US"/>
              </w:rPr>
              <w:t>;</w:t>
            </w:r>
          </w:p>
          <w:p w14:paraId="0C243040" w14:textId="77777777" w:rsidR="00043B9F" w:rsidRDefault="00716596">
            <w:pPr>
              <w:numPr>
                <w:ilvl w:val="0"/>
                <w:numId w:val="8"/>
              </w:numPr>
              <w:tabs>
                <w:tab w:val="left" w:pos="426"/>
              </w:tabs>
              <w:spacing w:after="160"/>
              <w:contextualSpacing/>
              <w:rPr>
                <w:rFonts w:eastAsia="Calibri"/>
                <w:sz w:val="24"/>
                <w:shd w:val="clear" w:color="auto" w:fill="FFFFFF"/>
                <w:lang w:eastAsia="en-US"/>
              </w:rPr>
            </w:pPr>
            <w:r w:rsidRPr="0055144F">
              <w:rPr>
                <w:rFonts w:eastAsia="Calibri"/>
                <w:sz w:val="24"/>
                <w:shd w:val="clear" w:color="auto" w:fill="FFFFFF"/>
                <w:lang w:eastAsia="en-US"/>
              </w:rPr>
              <w:t>про</w:t>
            </w:r>
            <w:r w:rsidR="00043B9F">
              <w:rPr>
                <w:rFonts w:eastAsia="Calibri"/>
                <w:sz w:val="24"/>
                <w:shd w:val="clear" w:color="auto" w:fill="FFFFFF"/>
                <w:lang w:eastAsia="en-US"/>
              </w:rPr>
              <w:t>в</w:t>
            </w:r>
            <w:r w:rsidRPr="0055144F">
              <w:rPr>
                <w:rFonts w:eastAsia="Calibri"/>
                <w:sz w:val="24"/>
                <w:shd w:val="clear" w:color="auto" w:fill="FFFFFF"/>
                <w:lang w:eastAsia="en-US"/>
              </w:rPr>
              <w:t>одит мероприят</w:t>
            </w:r>
            <w:r w:rsidR="00346338" w:rsidRPr="0055144F">
              <w:rPr>
                <w:rFonts w:eastAsia="Calibri"/>
                <w:sz w:val="24"/>
                <w:shd w:val="clear" w:color="auto" w:fill="FFFFFF"/>
                <w:lang w:eastAsia="en-US"/>
              </w:rPr>
              <w:t>и</w:t>
            </w:r>
            <w:r w:rsidR="009F730C">
              <w:rPr>
                <w:rFonts w:eastAsia="Calibri"/>
                <w:sz w:val="24"/>
                <w:shd w:val="clear" w:color="auto" w:fill="FFFFFF"/>
                <w:lang w:eastAsia="en-US"/>
              </w:rPr>
              <w:t>е</w:t>
            </w:r>
            <w:r w:rsidR="00346338" w:rsidRPr="0055144F">
              <w:rPr>
                <w:rFonts w:eastAsia="Calibri"/>
                <w:sz w:val="24"/>
                <w:shd w:val="clear" w:color="auto" w:fill="FFFFFF"/>
                <w:lang w:eastAsia="en-US"/>
              </w:rPr>
              <w:t xml:space="preserve"> в соответствии с согласованн</w:t>
            </w:r>
            <w:r w:rsidR="008705FA">
              <w:rPr>
                <w:rFonts w:eastAsia="Calibri"/>
                <w:sz w:val="24"/>
                <w:shd w:val="clear" w:color="auto" w:fill="FFFFFF"/>
                <w:lang w:eastAsia="en-US"/>
              </w:rPr>
              <w:t xml:space="preserve">ой </w:t>
            </w:r>
            <w:r w:rsidRPr="0055144F">
              <w:rPr>
                <w:rFonts w:eastAsia="Calibri"/>
                <w:sz w:val="24"/>
                <w:shd w:val="clear" w:color="auto" w:fill="FFFFFF"/>
                <w:lang w:eastAsia="en-US"/>
              </w:rPr>
              <w:t>программ</w:t>
            </w:r>
            <w:r w:rsidR="008705FA">
              <w:rPr>
                <w:rFonts w:eastAsia="Calibri"/>
                <w:sz w:val="24"/>
                <w:shd w:val="clear" w:color="auto" w:fill="FFFFFF"/>
                <w:lang w:eastAsia="en-US"/>
              </w:rPr>
              <w:t>ой</w:t>
            </w:r>
            <w:r w:rsidRPr="0055144F">
              <w:rPr>
                <w:rFonts w:eastAsia="Calibri"/>
                <w:sz w:val="24"/>
                <w:shd w:val="clear" w:color="auto" w:fill="FFFFFF"/>
                <w:lang w:eastAsia="en-US"/>
              </w:rPr>
              <w:t>;</w:t>
            </w:r>
          </w:p>
          <w:p w14:paraId="190ED8D2" w14:textId="77777777" w:rsid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не позднее следующего дня после проведения мероприяти</w:t>
            </w:r>
            <w:r w:rsidR="00CE76DE" w:rsidRPr="00043B9F">
              <w:rPr>
                <w:rFonts w:eastAsia="Calibri"/>
                <w:shd w:val="clear" w:color="auto" w:fill="FFFFFF"/>
                <w:lang w:eastAsia="en-US"/>
              </w:rPr>
              <w:t>я</w:t>
            </w:r>
            <w:r w:rsidRPr="00043B9F">
              <w:rPr>
                <w:rFonts w:eastAsia="Calibri"/>
                <w:shd w:val="clear" w:color="auto" w:fill="FFFFFF"/>
                <w:lang w:eastAsia="en-US"/>
              </w:rPr>
              <w:t xml:space="preserve"> предоставляет</w:t>
            </w:r>
            <w:r w:rsidR="005F7D03" w:rsidRPr="00043B9F">
              <w:rPr>
                <w:rFonts w:eastAsia="Calibri"/>
                <w:shd w:val="clear" w:color="auto" w:fill="FFFFFF"/>
                <w:lang w:eastAsia="en-US"/>
              </w:rPr>
              <w:t>ся</w:t>
            </w:r>
            <w:r w:rsidRPr="00043B9F">
              <w:rPr>
                <w:rFonts w:eastAsia="Calibri"/>
                <w:shd w:val="clear" w:color="auto" w:fill="FFFFFF"/>
                <w:lang w:eastAsia="en-US"/>
              </w:rPr>
              <w:t xml:space="preserve"> Заказчику пост-релиз на 0,5 страницы (документ</w:t>
            </w:r>
            <w:r w:rsidR="00CE63FD" w:rsidRPr="00043B9F">
              <w:rPr>
                <w:rFonts w:eastAsia="Calibri"/>
                <w:shd w:val="clear" w:color="auto" w:fill="FFFFFF"/>
                <w:lang w:eastAsia="en-US"/>
              </w:rPr>
              <w:t xml:space="preserve"> в формате</w:t>
            </w:r>
            <w:r w:rsidRPr="00043B9F">
              <w:rPr>
                <w:rFonts w:eastAsia="Calibri"/>
                <w:shd w:val="clear" w:color="auto" w:fill="FFFFFF"/>
                <w:lang w:eastAsia="en-US"/>
              </w:rPr>
              <w:t xml:space="preserve"> Microsoft</w:t>
            </w:r>
            <w:r w:rsidR="007905CE" w:rsidRPr="00043B9F">
              <w:rPr>
                <w:rFonts w:eastAsia="Calibri"/>
                <w:shd w:val="clear" w:color="auto" w:fill="FFFFFF"/>
                <w:lang w:eastAsia="en-US"/>
              </w:rPr>
              <w:t xml:space="preserve"> </w:t>
            </w:r>
            <w:r w:rsidRPr="00043B9F">
              <w:rPr>
                <w:rFonts w:eastAsia="Calibri"/>
                <w:shd w:val="clear" w:color="auto" w:fill="FFFFFF"/>
                <w:lang w:eastAsia="en-US"/>
              </w:rPr>
              <w:t>Word, шрифт Times</w:t>
            </w:r>
            <w:r w:rsidR="007905CE" w:rsidRPr="00043B9F">
              <w:rPr>
                <w:rFonts w:eastAsia="Calibri"/>
                <w:shd w:val="clear" w:color="auto" w:fill="FFFFFF"/>
                <w:lang w:eastAsia="en-US"/>
              </w:rPr>
              <w:t xml:space="preserve"> </w:t>
            </w:r>
            <w:proofErr w:type="spellStart"/>
            <w:r w:rsidRPr="00043B9F">
              <w:rPr>
                <w:rFonts w:eastAsia="Calibri"/>
                <w:shd w:val="clear" w:color="auto" w:fill="FFFFFF"/>
                <w:lang w:eastAsia="en-US"/>
              </w:rPr>
              <w:t>NewRoman</w:t>
            </w:r>
            <w:proofErr w:type="spellEnd"/>
            <w:r w:rsidRPr="00043B9F">
              <w:rPr>
                <w:rFonts w:eastAsia="Calibri"/>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w:t>
            </w:r>
            <w:r w:rsidR="00CE76DE" w:rsidRPr="00043B9F">
              <w:rPr>
                <w:rFonts w:eastAsia="Calibri"/>
                <w:shd w:val="clear" w:color="auto" w:fill="FFFFFF"/>
                <w:lang w:eastAsia="en-US"/>
              </w:rPr>
              <w:t>я</w:t>
            </w:r>
          </w:p>
          <w:p w14:paraId="5C1D1051" w14:textId="53C71F76" w:rsidR="00716596" w:rsidRPr="00043B9F" w:rsidRDefault="00716596">
            <w:pPr>
              <w:pStyle w:val="ae"/>
              <w:numPr>
                <w:ilvl w:val="1"/>
                <w:numId w:val="5"/>
              </w:numPr>
              <w:spacing w:after="160"/>
              <w:ind w:left="608" w:hanging="608"/>
              <w:contextualSpacing/>
              <w:jc w:val="both"/>
              <w:rPr>
                <w:rFonts w:eastAsia="Calibri"/>
                <w:shd w:val="clear" w:color="auto" w:fill="FFFFFF"/>
                <w:lang w:eastAsia="en-US"/>
              </w:rPr>
            </w:pPr>
            <w:r w:rsidRPr="00043B9F">
              <w:rPr>
                <w:rFonts w:eastAsia="Calibri"/>
                <w:shd w:val="clear" w:color="auto" w:fill="FFFFFF"/>
                <w:lang w:eastAsia="en-US"/>
              </w:rPr>
              <w:t>в случае проведения мероприятий в онлайн-формате осуществ</w:t>
            </w:r>
            <w:r w:rsidR="00C22158" w:rsidRPr="00043B9F">
              <w:rPr>
                <w:rFonts w:eastAsia="Calibri"/>
                <w:shd w:val="clear" w:color="auto" w:fill="FFFFFF"/>
                <w:lang w:eastAsia="en-US"/>
              </w:rPr>
              <w:t>ляется</w:t>
            </w:r>
            <w:r w:rsidRPr="00043B9F">
              <w:rPr>
                <w:rFonts w:eastAsia="Calibri"/>
                <w:shd w:val="clear" w:color="auto" w:fill="FFFFFF"/>
                <w:lang w:eastAsia="en-US"/>
              </w:rPr>
              <w:t xml:space="preserve"> выбор онлайн платформы, позволяющей одновременно участвовать не менее чем </w:t>
            </w:r>
            <w:r w:rsidR="00C22158" w:rsidRPr="00043B9F">
              <w:rPr>
                <w:rFonts w:eastAsia="Calibri"/>
                <w:shd w:val="clear" w:color="auto" w:fill="FFFFFF"/>
                <w:lang w:eastAsia="en-US"/>
              </w:rPr>
              <w:t>50</w:t>
            </w:r>
            <w:r w:rsidRPr="00043B9F">
              <w:rPr>
                <w:rFonts w:eastAsia="Calibri"/>
                <w:shd w:val="clear" w:color="auto" w:fill="FFFFFF"/>
                <w:lang w:eastAsia="en-US"/>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6207E457" w14:textId="77777777" w:rsidR="00716596" w:rsidRPr="0055144F" w:rsidRDefault="00716596">
            <w:pPr>
              <w:pStyle w:val="ae"/>
              <w:numPr>
                <w:ilvl w:val="1"/>
                <w:numId w:val="5"/>
              </w:numPr>
              <w:contextualSpacing/>
              <w:jc w:val="both"/>
              <w:rPr>
                <w:rFonts w:eastAsia="Calibri"/>
                <w:iCs/>
                <w:u w:val="single"/>
                <w:shd w:val="clear" w:color="auto" w:fill="FFFFFF"/>
                <w:lang w:eastAsia="en-US"/>
              </w:rPr>
            </w:pPr>
            <w:r w:rsidRPr="0055144F">
              <w:rPr>
                <w:rFonts w:eastAsia="Calibri"/>
                <w:iCs/>
                <w:u w:val="single"/>
                <w:shd w:val="clear" w:color="auto" w:fill="FFFFFF"/>
                <w:lang w:eastAsia="en-US"/>
              </w:rPr>
              <w:t>Консультационные услуги</w:t>
            </w:r>
          </w:p>
          <w:p w14:paraId="63CFD38A" w14:textId="6D29DD43" w:rsidR="00716596" w:rsidRPr="0055144F" w:rsidRDefault="00716596">
            <w:pPr>
              <w:numPr>
                <w:ilvl w:val="0"/>
                <w:numId w:val="10"/>
              </w:numPr>
              <w:contextualSpacing/>
              <w:rPr>
                <w:rFonts w:eastAsia="Calibri"/>
                <w:iCs/>
                <w:sz w:val="24"/>
                <w:u w:val="single"/>
                <w:shd w:val="clear" w:color="auto" w:fill="FFFFFF"/>
                <w:lang w:eastAsia="en-US"/>
              </w:rPr>
            </w:pPr>
            <w:r w:rsidRPr="0055144F">
              <w:rPr>
                <w:rFonts w:eastAsia="Calibri"/>
                <w:sz w:val="24"/>
                <w:shd w:val="clear" w:color="auto" w:fill="FFFFFF"/>
                <w:lang w:eastAsia="en-US"/>
              </w:rPr>
              <w:t xml:space="preserve">количество получателей консультационных услуг – </w:t>
            </w:r>
            <w:r w:rsidR="00575B1B">
              <w:rPr>
                <w:rFonts w:eastAsia="Calibri"/>
                <w:sz w:val="24"/>
                <w:shd w:val="clear" w:color="auto" w:fill="FFFFFF"/>
                <w:lang w:eastAsia="en-US"/>
              </w:rPr>
              <w:t>20</w:t>
            </w:r>
            <w:r w:rsidRPr="0055144F">
              <w:rPr>
                <w:rFonts w:eastAsia="Calibri"/>
                <w:sz w:val="24"/>
                <w:shd w:val="clear" w:color="auto" w:fill="FFFFFF"/>
                <w:lang w:eastAsia="en-US"/>
              </w:rPr>
              <w:t xml:space="preserve"> субъектов малого и среднего предпринимательства</w:t>
            </w:r>
            <w:r w:rsidR="0073090C">
              <w:rPr>
                <w:rFonts w:eastAsia="Calibri"/>
                <w:sz w:val="24"/>
                <w:shd w:val="clear" w:color="auto" w:fill="FFFFFF"/>
                <w:lang w:eastAsia="en-US"/>
              </w:rPr>
              <w:t>, осуществляющих свою деятельность на территории</w:t>
            </w:r>
            <w:r w:rsidRPr="0055144F">
              <w:rPr>
                <w:rFonts w:eastAsia="Calibri"/>
                <w:sz w:val="24"/>
                <w:shd w:val="clear" w:color="auto" w:fill="FFFFFF"/>
                <w:lang w:eastAsia="en-US"/>
              </w:rPr>
              <w:t xml:space="preserve"> Волгоградской области</w:t>
            </w:r>
          </w:p>
          <w:p w14:paraId="2D8FB5D7" w14:textId="77777777" w:rsidR="00A6219B" w:rsidRPr="00A6219B" w:rsidRDefault="00A6219B" w:rsidP="00A6219B">
            <w:pPr>
              <w:pStyle w:val="ae"/>
              <w:numPr>
                <w:ilvl w:val="0"/>
                <w:numId w:val="10"/>
              </w:numPr>
              <w:rPr>
                <w:rFonts w:eastAsia="Calibri"/>
                <w:shd w:val="clear" w:color="auto" w:fill="FFFFFF"/>
                <w:lang w:eastAsia="en-US"/>
              </w:rPr>
            </w:pPr>
            <w:r w:rsidRPr="00A6219B">
              <w:rPr>
                <w:rFonts w:eastAsia="Calibri"/>
                <w:shd w:val="clear" w:color="auto" w:fill="FFFFFF"/>
                <w:lang w:eastAsia="en-US"/>
              </w:rPr>
              <w:t>период проведения: с даты подписания договора по 01.10.2023</w:t>
            </w:r>
          </w:p>
          <w:p w14:paraId="2F8DDC62" w14:textId="77777777" w:rsidR="00716596" w:rsidRPr="0055144F" w:rsidRDefault="00716596">
            <w:pPr>
              <w:pStyle w:val="ae"/>
              <w:numPr>
                <w:ilvl w:val="2"/>
                <w:numId w:val="5"/>
              </w:numPr>
              <w:spacing w:line="259" w:lineRule="auto"/>
              <w:contextualSpacing/>
              <w:jc w:val="both"/>
              <w:rPr>
                <w:rFonts w:eastAsia="Calibri"/>
                <w:bCs/>
                <w:strike/>
                <w:u w:val="single"/>
                <w:shd w:val="clear" w:color="auto" w:fill="FFFFFF"/>
                <w:lang w:eastAsia="en-US"/>
              </w:rPr>
            </w:pPr>
            <w:r w:rsidRPr="0055144F">
              <w:rPr>
                <w:rFonts w:eastAsia="Calibri"/>
                <w:bCs/>
                <w:u w:val="single"/>
                <w:shd w:val="clear" w:color="auto" w:fill="FFFFFF"/>
                <w:lang w:eastAsia="en-US"/>
              </w:rPr>
              <w:t xml:space="preserve">В рамках оказания консультационных услуг </w:t>
            </w:r>
            <w:r w:rsidRPr="0055144F">
              <w:rPr>
                <w:rFonts w:eastAsia="Calibri"/>
                <w:bCs/>
                <w:iCs/>
                <w:u w:val="single"/>
                <w:shd w:val="clear" w:color="auto" w:fill="FFFFFF"/>
                <w:lang w:eastAsia="en-US"/>
              </w:rPr>
              <w:t>И</w:t>
            </w:r>
            <w:r w:rsidRPr="0055144F">
              <w:rPr>
                <w:rFonts w:eastAsia="Calibri"/>
                <w:bCs/>
                <w:u w:val="single"/>
                <w:shd w:val="clear" w:color="auto" w:fill="FFFFFF"/>
                <w:lang w:eastAsia="en-US"/>
              </w:rPr>
              <w:t>сполнитель осуществляет следующие функции:</w:t>
            </w:r>
          </w:p>
          <w:p w14:paraId="704C5CDD" w14:textId="341A0E35"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оказ</w:t>
            </w:r>
            <w:r w:rsidR="003E598F">
              <w:rPr>
                <w:rFonts w:eastAsia="Calibri"/>
                <w:sz w:val="24"/>
                <w:shd w:val="clear" w:color="auto" w:fill="FFFFFF"/>
                <w:lang w:eastAsia="en-US"/>
              </w:rPr>
              <w:t>ывает</w:t>
            </w:r>
            <w:r w:rsidRPr="0055144F">
              <w:rPr>
                <w:rFonts w:eastAsia="Calibri"/>
                <w:sz w:val="24"/>
                <w:shd w:val="clear" w:color="auto" w:fill="FFFFFF"/>
                <w:lang w:eastAsia="en-US"/>
              </w:rPr>
              <w:t xml:space="preserve"> консультационную поддержку </w:t>
            </w:r>
            <w:r w:rsidR="007D5A5D" w:rsidRPr="0055144F">
              <w:rPr>
                <w:rFonts w:eastAsia="Calibri"/>
                <w:sz w:val="24"/>
                <w:shd w:val="clear" w:color="auto" w:fill="FFFFFF"/>
                <w:lang w:eastAsia="en-US"/>
              </w:rPr>
              <w:t>субъектам МСП,</w:t>
            </w:r>
            <w:r w:rsidR="0073090C">
              <w:rPr>
                <w:rFonts w:eastAsia="Calibri"/>
                <w:sz w:val="24"/>
                <w:shd w:val="clear" w:color="auto" w:fill="FFFFFF"/>
                <w:lang w:eastAsia="en-US"/>
              </w:rPr>
              <w:t xml:space="preserve"> осуществляющих свою деятельность на территории</w:t>
            </w:r>
            <w:r w:rsidR="0073090C" w:rsidRPr="0055144F">
              <w:rPr>
                <w:rFonts w:eastAsia="Calibri"/>
                <w:sz w:val="24"/>
                <w:shd w:val="clear" w:color="auto" w:fill="FFFFFF"/>
                <w:lang w:eastAsia="en-US"/>
              </w:rPr>
              <w:t xml:space="preserve"> Волгоградской области</w:t>
            </w:r>
            <w:r w:rsidR="003E598F">
              <w:rPr>
                <w:rFonts w:eastAsia="Calibri"/>
                <w:sz w:val="24"/>
                <w:shd w:val="clear" w:color="auto" w:fill="FFFFFF"/>
                <w:lang w:eastAsia="en-US"/>
              </w:rPr>
              <w:t xml:space="preserve"> по </w:t>
            </w:r>
            <w:r w:rsidR="00575B1B">
              <w:rPr>
                <w:rFonts w:eastAsia="Calibri"/>
                <w:sz w:val="24"/>
                <w:shd w:val="clear" w:color="auto" w:fill="FFFFFF"/>
                <w:lang w:eastAsia="en-US"/>
              </w:rPr>
              <w:t>тематике обучения</w:t>
            </w:r>
            <w:r w:rsidRPr="0055144F">
              <w:rPr>
                <w:rFonts w:eastAsia="Calibri"/>
                <w:sz w:val="24"/>
                <w:shd w:val="clear" w:color="auto" w:fill="FFFFFF"/>
                <w:lang w:eastAsia="en-US"/>
              </w:rPr>
              <w:t>;</w:t>
            </w:r>
          </w:p>
          <w:p w14:paraId="3C936C24" w14:textId="77777777" w:rsidR="00716596" w:rsidRPr="0055144F" w:rsidRDefault="00716596">
            <w:pPr>
              <w:numPr>
                <w:ilvl w:val="0"/>
                <w:numId w:val="11"/>
              </w:numPr>
              <w:tabs>
                <w:tab w:val="left" w:pos="426"/>
                <w:tab w:val="left" w:pos="709"/>
              </w:tabs>
              <w:contextualSpacing/>
              <w:rPr>
                <w:rFonts w:eastAsia="Calibri"/>
                <w:sz w:val="24"/>
                <w:shd w:val="clear" w:color="auto" w:fill="FFFFFF"/>
                <w:lang w:eastAsia="en-US"/>
              </w:rPr>
            </w:pPr>
            <w:r w:rsidRPr="0055144F">
              <w:rPr>
                <w:rFonts w:eastAsia="Calibri"/>
                <w:sz w:val="24"/>
                <w:shd w:val="clear" w:color="auto" w:fill="FFFFFF"/>
                <w:lang w:eastAsia="en-US"/>
              </w:rPr>
              <w:t>предоставля</w:t>
            </w:r>
            <w:r w:rsidR="005D5FFC">
              <w:rPr>
                <w:rFonts w:eastAsia="Calibri"/>
                <w:sz w:val="24"/>
                <w:shd w:val="clear" w:color="auto" w:fill="FFFFFF"/>
                <w:lang w:eastAsia="en-US"/>
              </w:rPr>
              <w:t xml:space="preserve">ет </w:t>
            </w:r>
            <w:r w:rsidR="005D5FFC" w:rsidRPr="0055144F">
              <w:rPr>
                <w:rFonts w:eastAsia="Calibri"/>
                <w:sz w:val="24"/>
                <w:shd w:val="clear" w:color="auto" w:fill="FFFFFF"/>
                <w:lang w:eastAsia="en-US"/>
              </w:rPr>
              <w:t>информационно-консультационные услуги</w:t>
            </w:r>
            <w:r w:rsidRPr="0055144F">
              <w:rPr>
                <w:rFonts w:eastAsia="Calibri"/>
                <w:sz w:val="24"/>
                <w:shd w:val="clear" w:color="auto" w:fill="FFFFFF"/>
                <w:lang w:eastAsia="en-US"/>
              </w:rPr>
              <w:t xml:space="preserve"> субъектам МСП Волгоградской области не позднее </w:t>
            </w:r>
            <w:r w:rsidR="00346338" w:rsidRPr="0055144F">
              <w:rPr>
                <w:rFonts w:eastAsia="Calibri"/>
                <w:sz w:val="24"/>
                <w:shd w:val="clear" w:color="auto" w:fill="FFFFFF"/>
                <w:lang w:eastAsia="en-US"/>
              </w:rPr>
              <w:t>5</w:t>
            </w:r>
            <w:r w:rsidRPr="0055144F">
              <w:rPr>
                <w:rFonts w:eastAsia="Calibri"/>
                <w:sz w:val="24"/>
                <w:shd w:val="clear" w:color="auto" w:fill="FFFFFF"/>
                <w:lang w:eastAsia="en-US"/>
              </w:rPr>
              <w:t>-х рабочих дней с момента обращения.</w:t>
            </w:r>
          </w:p>
          <w:p w14:paraId="7EA8839B" w14:textId="77777777" w:rsidR="00716596" w:rsidRPr="002C7BCE" w:rsidRDefault="00716596">
            <w:pPr>
              <w:numPr>
                <w:ilvl w:val="0"/>
                <w:numId w:val="11"/>
              </w:numPr>
              <w:tabs>
                <w:tab w:val="left" w:pos="426"/>
                <w:tab w:val="left" w:pos="709"/>
              </w:tabs>
              <w:contextualSpacing/>
              <w:rPr>
                <w:rFonts w:eastAsia="Calibri"/>
                <w:b/>
                <w:bCs/>
                <w:i/>
                <w:iCs/>
                <w:sz w:val="24"/>
                <w:shd w:val="clear" w:color="auto" w:fill="FFFFFF"/>
                <w:lang w:eastAsia="en-US"/>
              </w:rPr>
            </w:pPr>
            <w:r w:rsidRPr="002C7BCE">
              <w:rPr>
                <w:rFonts w:eastAsia="Calibri"/>
                <w:b/>
                <w:bCs/>
                <w:i/>
                <w:iCs/>
                <w:sz w:val="24"/>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sidR="0038754A">
              <w:rPr>
                <w:rFonts w:eastAsia="Calibri"/>
                <w:b/>
                <w:bCs/>
                <w:i/>
                <w:iCs/>
                <w:sz w:val="24"/>
                <w:lang w:val="en-US" w:eastAsia="ar-SA"/>
              </w:rPr>
              <w:t>volganet</w:t>
            </w:r>
            <w:proofErr w:type="spellEnd"/>
            <w:r w:rsidRPr="002C7BCE">
              <w:rPr>
                <w:rFonts w:eastAsia="Calibri"/>
                <w:b/>
                <w:bCs/>
                <w:i/>
                <w:iCs/>
                <w:sz w:val="24"/>
                <w:lang w:eastAsia="ar-SA"/>
              </w:rPr>
              <w:t>.</w:t>
            </w:r>
            <w:proofErr w:type="spellStart"/>
            <w:r w:rsidRPr="002C7BCE">
              <w:rPr>
                <w:rFonts w:eastAsia="Calibri"/>
                <w:b/>
                <w:bCs/>
                <w:i/>
                <w:iCs/>
                <w:sz w:val="24"/>
                <w:lang w:eastAsia="ar-SA"/>
              </w:rPr>
              <w:t>ru</w:t>
            </w:r>
            <w:proofErr w:type="spellEnd"/>
            <w:r w:rsidRPr="002C7BCE">
              <w:rPr>
                <w:rFonts w:eastAsia="Calibri"/>
                <w:b/>
                <w:bCs/>
                <w:i/>
                <w:iCs/>
                <w:sz w:val="24"/>
                <w:lang w:eastAsia="ar-SA"/>
              </w:rPr>
              <w:t xml:space="preserve"> для </w:t>
            </w:r>
            <w:r w:rsidRPr="002C7BCE">
              <w:rPr>
                <w:rFonts w:eastAsia="Calibri"/>
                <w:b/>
                <w:bCs/>
                <w:i/>
                <w:iCs/>
                <w:sz w:val="24"/>
                <w:lang w:eastAsia="ar-SA"/>
              </w:rPr>
              <w:lastRenderedPageBreak/>
              <w:t>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1CDCC0B" w14:textId="77777777" w:rsidR="00716596" w:rsidRPr="0055144F" w:rsidRDefault="00716596" w:rsidP="007905CE">
            <w:pPr>
              <w:tabs>
                <w:tab w:val="left" w:pos="426"/>
                <w:tab w:val="left" w:pos="709"/>
              </w:tabs>
              <w:spacing w:line="259" w:lineRule="auto"/>
              <w:ind w:firstLine="0"/>
              <w:rPr>
                <w:rFonts w:eastAsia="Calibri"/>
                <w:iCs/>
                <w:sz w:val="24"/>
                <w:shd w:val="clear" w:color="auto" w:fill="FFFFFF"/>
                <w:lang w:eastAsia="en-US"/>
              </w:rPr>
            </w:pPr>
            <w:r w:rsidRPr="002C7BCE">
              <w:rPr>
                <w:rFonts w:eastAsia="Calibri"/>
                <w:b/>
                <w:bCs/>
                <w:sz w:val="24"/>
                <w:shd w:val="clear" w:color="auto" w:fill="FFFFFF"/>
                <w:lang w:eastAsia="en-US"/>
              </w:rPr>
              <w:t>Предварительные вопросы и формат оказания консультационных услуг (при заключении договора вопросы по</w:t>
            </w:r>
            <w:r w:rsidRPr="0055144F">
              <w:rPr>
                <w:rFonts w:eastAsia="Calibri"/>
                <w:b/>
                <w:bCs/>
                <w:sz w:val="24"/>
                <w:shd w:val="clear" w:color="auto" w:fill="FFFFFF"/>
                <w:lang w:eastAsia="en-US"/>
              </w:rPr>
              <w:t xml:space="preserve"> консультациям могут быть изменены и/или дополнены)</w:t>
            </w:r>
            <w:r w:rsidR="004365EC">
              <w:rPr>
                <w:rFonts w:eastAsia="Calibri"/>
                <w:b/>
                <w:bCs/>
                <w:sz w:val="24"/>
                <w:shd w:val="clear" w:color="auto" w:fill="FFFFFF"/>
                <w:lang w:eastAsia="en-US"/>
              </w:rPr>
              <w:t>.</w:t>
            </w:r>
          </w:p>
        </w:tc>
      </w:tr>
      <w:tr w:rsidR="00716596" w:rsidRPr="0055144F" w14:paraId="1F1D46C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CA5174" w14:textId="77777777" w:rsidR="00716596" w:rsidRPr="0055144F" w:rsidRDefault="00716596">
            <w:pPr>
              <w:pStyle w:val="ae"/>
              <w:numPr>
                <w:ilvl w:val="0"/>
                <w:numId w:val="5"/>
              </w:numPr>
              <w:ind w:right="-3"/>
              <w:rPr>
                <w:lang w:eastAsia="ar-SA"/>
              </w:rPr>
            </w:pPr>
            <w:r w:rsidRPr="0055144F">
              <w:rPr>
                <w:lang w:eastAsia="ar-SA"/>
              </w:rPr>
              <w:lastRenderedPageBreak/>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1DAFCE83" w14:textId="77777777" w:rsidR="00ED2353" w:rsidRDefault="00716596" w:rsidP="00ED2353">
            <w:pPr>
              <w:ind w:right="-3" w:firstLine="0"/>
              <w:rPr>
                <w:sz w:val="24"/>
                <w:lang w:eastAsia="ar-SA"/>
              </w:rPr>
            </w:pPr>
            <w:r w:rsidRPr="0055144F">
              <w:rPr>
                <w:sz w:val="24"/>
                <w:lang w:eastAsia="ar-SA"/>
              </w:rPr>
              <w:t>Исполнитель обязан оказать услугу по заявке субъекта МСП</w:t>
            </w:r>
            <w:r w:rsidR="00FD31A9">
              <w:rPr>
                <w:sz w:val="24"/>
                <w:lang w:eastAsia="ar-SA"/>
              </w:rPr>
              <w:t>, выполняя следующие требования к оказанию услуг</w:t>
            </w:r>
            <w:r w:rsidR="00350EEA">
              <w:rPr>
                <w:sz w:val="24"/>
                <w:lang w:eastAsia="ar-SA"/>
              </w:rPr>
              <w:t>:</w:t>
            </w:r>
            <w:r w:rsidRPr="0055144F">
              <w:rPr>
                <w:sz w:val="24"/>
                <w:lang w:eastAsia="ar-SA"/>
              </w:rPr>
              <w:t xml:space="preserve"> </w:t>
            </w:r>
          </w:p>
          <w:p w14:paraId="5AB57D46" w14:textId="77777777" w:rsidR="00ED2353" w:rsidRDefault="00350EEA">
            <w:pPr>
              <w:pStyle w:val="ae"/>
              <w:numPr>
                <w:ilvl w:val="0"/>
                <w:numId w:val="15"/>
              </w:numPr>
              <w:ind w:left="360" w:right="-3"/>
              <w:jc w:val="both"/>
              <w:rPr>
                <w:lang w:eastAsia="ar-SA"/>
              </w:rPr>
            </w:pPr>
            <w:r>
              <w:rPr>
                <w:lang w:eastAsia="ar-SA"/>
              </w:rPr>
              <w:t>И</w:t>
            </w:r>
            <w:r w:rsidR="00716596" w:rsidRPr="0055144F">
              <w:rPr>
                <w:lang w:eastAsia="ar-SA"/>
              </w:rPr>
              <w:t>сполнитель обязан согласовать заявку на услугу субъекта МСП с Заказчиком;</w:t>
            </w:r>
          </w:p>
          <w:p w14:paraId="097AE1F1" w14:textId="77777777" w:rsidR="00ED2353" w:rsidRDefault="00716596">
            <w:pPr>
              <w:pStyle w:val="ae"/>
              <w:numPr>
                <w:ilvl w:val="0"/>
                <w:numId w:val="15"/>
              </w:numPr>
              <w:ind w:left="360" w:right="-3"/>
              <w:jc w:val="both"/>
              <w:rPr>
                <w:lang w:eastAsia="ar-SA"/>
              </w:rPr>
            </w:pPr>
            <w:r w:rsidRPr="0055144F">
              <w:rPr>
                <w:lang w:eastAsia="ar-SA"/>
              </w:rPr>
              <w:t xml:space="preserve">в течении срока действия договора организовать и провести </w:t>
            </w:r>
            <w:r w:rsidR="002C7BCE">
              <w:rPr>
                <w:lang w:eastAsia="ar-SA"/>
              </w:rPr>
              <w:t xml:space="preserve">обучающее </w:t>
            </w:r>
            <w:r w:rsidRPr="0055144F">
              <w:rPr>
                <w:lang w:eastAsia="ar-SA"/>
              </w:rPr>
              <w:t>мероприяти</w:t>
            </w:r>
            <w:r w:rsidR="002C7BCE">
              <w:rPr>
                <w:lang w:eastAsia="ar-SA"/>
              </w:rPr>
              <w:t>е</w:t>
            </w:r>
            <w:r w:rsidRPr="0055144F">
              <w:rPr>
                <w:lang w:eastAsia="ar-SA"/>
              </w:rPr>
              <w:t xml:space="preserve"> и консультаци</w:t>
            </w:r>
            <w:r w:rsidR="002C7BCE">
              <w:rPr>
                <w:lang w:eastAsia="ar-SA"/>
              </w:rPr>
              <w:t>и</w:t>
            </w:r>
            <w:r w:rsidRPr="0055144F">
              <w:rPr>
                <w:lang w:eastAsia="ar-SA"/>
              </w:rPr>
              <w:t>;</w:t>
            </w:r>
          </w:p>
          <w:p w14:paraId="12754382" w14:textId="77777777" w:rsidR="00ED2353" w:rsidRDefault="00716596">
            <w:pPr>
              <w:pStyle w:val="ae"/>
              <w:numPr>
                <w:ilvl w:val="0"/>
                <w:numId w:val="15"/>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sidR="00350EEA">
              <w:rPr>
                <w:lang w:eastAsia="ar-SA"/>
              </w:rPr>
              <w:t xml:space="preserve">на электронном ресурсе </w:t>
            </w:r>
            <w:r w:rsidRPr="0055144F">
              <w:rPr>
                <w:lang w:eastAsia="ar-SA"/>
              </w:rPr>
              <w:t xml:space="preserve">https://rmsp.nalog.ru/index.html; </w:t>
            </w:r>
          </w:p>
          <w:p w14:paraId="7DD1D0A5" w14:textId="77777777" w:rsidR="00ED2353" w:rsidRDefault="00716596">
            <w:pPr>
              <w:pStyle w:val="ae"/>
              <w:numPr>
                <w:ilvl w:val="0"/>
                <w:numId w:val="15"/>
              </w:numPr>
              <w:ind w:left="360" w:right="-3"/>
              <w:jc w:val="both"/>
              <w:rPr>
                <w:lang w:eastAsia="ar-SA"/>
              </w:rPr>
            </w:pPr>
            <w:r w:rsidRPr="0055144F">
              <w:rPr>
                <w:lang w:eastAsia="ar-SA"/>
              </w:rPr>
              <w:t>добросовестно, качественно и своевременно оказывать услуги субъектам МСП Волгоградской области;</w:t>
            </w:r>
          </w:p>
          <w:p w14:paraId="413B684E" w14:textId="5E98C036" w:rsidR="00716596" w:rsidRPr="0055144F" w:rsidRDefault="00F42E17">
            <w:pPr>
              <w:pStyle w:val="ae"/>
              <w:numPr>
                <w:ilvl w:val="0"/>
                <w:numId w:val="15"/>
              </w:numPr>
              <w:ind w:left="360" w:right="-3"/>
              <w:jc w:val="both"/>
              <w:rPr>
                <w:lang w:eastAsia="ar-SA"/>
              </w:rPr>
            </w:pPr>
            <w:r>
              <w:rPr>
                <w:lang w:eastAsia="ar-SA"/>
              </w:rPr>
              <w:t xml:space="preserve"> </w:t>
            </w:r>
            <w:r w:rsidR="00716596"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716596" w:rsidRPr="0055144F" w14:paraId="4626D7FF"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316DAD" w14:textId="77777777" w:rsidR="00716596" w:rsidRPr="0055144F" w:rsidRDefault="00716596">
            <w:pPr>
              <w:pStyle w:val="ae"/>
              <w:numPr>
                <w:ilvl w:val="0"/>
                <w:numId w:val="5"/>
              </w:numPr>
              <w:ind w:right="-3"/>
              <w:rPr>
                <w:lang w:eastAsia="ar-SA"/>
              </w:rPr>
            </w:pPr>
            <w:r w:rsidRPr="0055144F">
              <w:rPr>
                <w:lang w:eastAsia="ar-SA"/>
              </w:rPr>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0496BD4" w14:textId="689164AB" w:rsidR="00796890" w:rsidRDefault="00043B9F" w:rsidP="00346338">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w:t>
            </w:r>
            <w:r w:rsidR="00250BD4">
              <w:rPr>
                <w:rFonts w:eastAsia="Calibri"/>
                <w:sz w:val="24"/>
                <w:shd w:val="clear" w:color="auto" w:fill="FFFFFF"/>
                <w:lang w:eastAsia="en-US"/>
              </w:rPr>
              <w:t>И</w:t>
            </w:r>
            <w:r w:rsidR="00573845">
              <w:rPr>
                <w:rFonts w:eastAsia="Calibri"/>
                <w:sz w:val="24"/>
                <w:shd w:val="clear" w:color="auto" w:fill="FFFFFF"/>
                <w:lang w:eastAsia="en-US"/>
              </w:rPr>
              <w:t xml:space="preserve">тоговый </w:t>
            </w:r>
            <w:r w:rsidR="00716596" w:rsidRPr="0055144F">
              <w:rPr>
                <w:rFonts w:eastAsia="Calibri"/>
                <w:sz w:val="24"/>
                <w:shd w:val="clear" w:color="auto" w:fill="FFFFFF"/>
                <w:lang w:eastAsia="en-US"/>
              </w:rPr>
              <w:t xml:space="preserve">отчет по исполнению договора </w:t>
            </w:r>
            <w:r w:rsidR="00250BD4" w:rsidRPr="0055144F">
              <w:rPr>
                <w:rFonts w:eastAsia="Calibri"/>
                <w:sz w:val="24"/>
                <w:shd w:val="clear" w:color="auto" w:fill="FFFFFF"/>
                <w:lang w:eastAsia="en-US"/>
              </w:rPr>
              <w:t>Исполнитель предоставляет</w:t>
            </w:r>
            <w:r w:rsidR="00250BD4">
              <w:rPr>
                <w:rFonts w:eastAsia="Calibri"/>
                <w:sz w:val="24"/>
                <w:shd w:val="clear" w:color="auto" w:fill="FFFFFF"/>
                <w:lang w:eastAsia="en-US"/>
              </w:rPr>
              <w:t xml:space="preserve"> </w:t>
            </w:r>
            <w:r w:rsidR="00716596"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716596" w:rsidRPr="0055144F" w:rsidRDefault="00716596" w:rsidP="00346338">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77777777" w:rsidR="00716596" w:rsidRPr="0055144F" w:rsidRDefault="00716596">
            <w:pPr>
              <w:pStyle w:val="ae"/>
              <w:numPr>
                <w:ilvl w:val="1"/>
                <w:numId w:val="5"/>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t xml:space="preserve">По результатам организации и поведения </w:t>
            </w:r>
            <w:r w:rsidR="00573845">
              <w:rPr>
                <w:rFonts w:eastAsia="Calibri"/>
                <w:bCs/>
                <w:u w:val="single"/>
                <w:shd w:val="clear" w:color="auto" w:fill="FFFFFF"/>
                <w:lang w:eastAsia="en-US"/>
              </w:rPr>
              <w:t xml:space="preserve">обучения по </w:t>
            </w:r>
            <w:r w:rsidRPr="0055144F">
              <w:rPr>
                <w:rFonts w:eastAsia="Calibri"/>
                <w:bCs/>
                <w:u w:val="single"/>
                <w:shd w:val="clear" w:color="auto" w:fill="FFFFFF"/>
                <w:lang w:eastAsia="en-US"/>
              </w:rPr>
              <w:t>программ</w:t>
            </w:r>
            <w:r w:rsidR="00573845">
              <w:rPr>
                <w:rFonts w:eastAsia="Calibri"/>
                <w:bCs/>
                <w:u w:val="single"/>
                <w:shd w:val="clear" w:color="auto" w:fill="FFFFFF"/>
                <w:lang w:eastAsia="en-US"/>
              </w:rPr>
              <w:t>е</w:t>
            </w:r>
            <w:r w:rsidRPr="0055144F">
              <w:rPr>
                <w:rFonts w:eastAsia="Calibri"/>
                <w:bCs/>
                <w:u w:val="single"/>
                <w:shd w:val="clear" w:color="auto" w:fill="FFFFFF"/>
                <w:lang w:eastAsia="en-US"/>
              </w:rPr>
              <w:t xml:space="preserve"> повышения квалификации:</w:t>
            </w:r>
          </w:p>
          <w:p w14:paraId="7EB85AE2" w14:textId="77777777" w:rsidR="00716596" w:rsidRPr="00573845" w:rsidRDefault="00716596">
            <w:pPr>
              <w:pStyle w:val="ae"/>
              <w:numPr>
                <w:ilvl w:val="2"/>
                <w:numId w:val="5"/>
              </w:numPr>
              <w:contextualSpacing/>
              <w:jc w:val="both"/>
              <w:rPr>
                <w:rFonts w:eastAsia="Calibri"/>
                <w:shd w:val="clear" w:color="auto" w:fill="FFFFFF"/>
                <w:lang w:eastAsia="en-US"/>
              </w:rPr>
            </w:pPr>
            <w:r w:rsidRPr="00573845">
              <w:rPr>
                <w:rFonts w:eastAsia="Calibri"/>
                <w:shd w:val="clear" w:color="auto" w:fill="FFFFFF"/>
                <w:lang w:eastAsia="en-US"/>
              </w:rPr>
              <w:t>описательный отчет о проведенном мероприятии, к</w:t>
            </w:r>
            <w:r w:rsidR="00573845" w:rsidRPr="00573845">
              <w:rPr>
                <w:rFonts w:eastAsia="Calibri"/>
                <w:shd w:val="clear" w:color="auto" w:fill="FFFFFF"/>
                <w:lang w:eastAsia="en-US"/>
              </w:rPr>
              <w:t xml:space="preserve">оторый состоит из: </w:t>
            </w:r>
          </w:p>
          <w:p w14:paraId="5C56E0C5" w14:textId="77777777" w:rsidR="007905CE" w:rsidRDefault="00573845">
            <w:pPr>
              <w:pStyle w:val="ae"/>
              <w:numPr>
                <w:ilvl w:val="0"/>
                <w:numId w:val="13"/>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DF274B" w14:textId="22AB20CC" w:rsidR="007905CE" w:rsidRPr="007D5A5D" w:rsidRDefault="007D5A5D">
            <w:pPr>
              <w:pStyle w:val="ae"/>
              <w:numPr>
                <w:ilvl w:val="0"/>
                <w:numId w:val="13"/>
              </w:numPr>
              <w:contextualSpacing/>
              <w:jc w:val="both"/>
              <w:rPr>
                <w:rFonts w:eastAsia="Calibri"/>
                <w:shd w:val="clear" w:color="auto" w:fill="FFFFFF"/>
                <w:lang w:eastAsia="en-US"/>
              </w:rPr>
            </w:pPr>
            <w:r w:rsidRPr="007D5A5D">
              <w:rPr>
                <w:rFonts w:eastAsia="Calibri"/>
                <w:shd w:val="clear" w:color="auto" w:fill="FFFFFF"/>
                <w:lang w:eastAsia="en-US"/>
              </w:rPr>
              <w:t xml:space="preserve">оригиналы заявок субъектов МСП на получение комплексной услуги (в случае подключения субъекта МСП онлайн допускается предоставление заверенной копии заявки) </w:t>
            </w:r>
            <w:r w:rsidR="00573845" w:rsidRPr="007D5A5D">
              <w:rPr>
                <w:rFonts w:eastAsia="Calibri"/>
                <w:shd w:val="clear" w:color="auto" w:fill="FFFFFF"/>
                <w:lang w:eastAsia="en-US"/>
              </w:rPr>
              <w:t>(Приложение №1 к техническому заданию)</w:t>
            </w:r>
            <w:r w:rsidRPr="007D5A5D">
              <w:rPr>
                <w:rFonts w:eastAsia="Calibri"/>
                <w:shd w:val="clear" w:color="auto" w:fill="FFFFFF"/>
                <w:lang w:eastAsia="en-US"/>
              </w:rPr>
              <w:t>;</w:t>
            </w:r>
          </w:p>
          <w:p w14:paraId="7DBBD568"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список субъектов МСП Волгоградской области, принявших участие в мероприяти</w:t>
            </w:r>
            <w:r w:rsidR="00421F01" w:rsidRPr="007905CE">
              <w:rPr>
                <w:rFonts w:eastAsia="Calibri"/>
                <w:shd w:val="clear" w:color="auto" w:fill="FFFFFF"/>
                <w:lang w:eastAsia="en-US"/>
              </w:rPr>
              <w:t>и</w:t>
            </w:r>
            <w:r w:rsidRPr="007905CE">
              <w:rPr>
                <w:rFonts w:eastAsia="Calibri"/>
                <w:shd w:val="clear" w:color="auto" w:fill="FFFFFF"/>
                <w:lang w:eastAsia="en-US"/>
              </w:rPr>
              <w:t>, согласно форме, предоставленной Заказчиком (</w:t>
            </w:r>
            <w:r w:rsidR="00421F01" w:rsidRPr="007905CE">
              <w:rPr>
                <w:rFonts w:eastAsia="Calibri"/>
                <w:shd w:val="clear" w:color="auto" w:fill="FFFFFF"/>
                <w:lang w:eastAsia="en-US"/>
              </w:rPr>
              <w:t>П</w:t>
            </w:r>
            <w:r w:rsidRPr="007905CE">
              <w:rPr>
                <w:rFonts w:eastAsia="Calibri"/>
                <w:shd w:val="clear" w:color="auto" w:fill="FFFFFF"/>
                <w:lang w:eastAsia="en-US"/>
              </w:rPr>
              <w:t>риложение №2 к техническому заданию);</w:t>
            </w:r>
            <w:bookmarkStart w:id="8" w:name="_Hlk81484430"/>
          </w:p>
          <w:p w14:paraId="00BFCC13" w14:textId="650B548C"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журнал учёта посещения обучающих дней (Исполнитель разрабатывает самостоятельно);</w:t>
            </w:r>
            <w:bookmarkEnd w:id="8"/>
          </w:p>
          <w:p w14:paraId="7EB76D00" w14:textId="631C8917" w:rsidR="00A6219B" w:rsidRDefault="00A6219B">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заверенные копии удостоверений государственного образца об обучении;</w:t>
            </w:r>
          </w:p>
          <w:p w14:paraId="58C42845" w14:textId="4365A338" w:rsidR="00A6219B" w:rsidRDefault="00A6219B">
            <w:pPr>
              <w:pStyle w:val="ae"/>
              <w:numPr>
                <w:ilvl w:val="0"/>
                <w:numId w:val="13"/>
              </w:numPr>
              <w:contextualSpacing/>
              <w:jc w:val="both"/>
              <w:rPr>
                <w:rFonts w:eastAsia="Calibri"/>
                <w:shd w:val="clear" w:color="auto" w:fill="FFFFFF"/>
                <w:lang w:eastAsia="en-US"/>
              </w:rPr>
            </w:pPr>
            <w:r>
              <w:rPr>
                <w:rFonts w:eastAsia="Calibri"/>
                <w:shd w:val="clear" w:color="auto" w:fill="FFFFFF"/>
                <w:lang w:eastAsia="en-US"/>
              </w:rPr>
              <w:t>информацию о получении субъектом МСП удостоверения о повышении квалификации (ФИО, дата, отметка о получении)</w:t>
            </w:r>
          </w:p>
          <w:p w14:paraId="676D5922" w14:textId="49A3A6C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 xml:space="preserve">выписки из реестра МСП на каждого субъекта МСП Волгоградской области, участвовавшего в обучающем мероприятии на </w:t>
            </w:r>
            <w:r w:rsidR="00C92554">
              <w:rPr>
                <w:rFonts w:eastAsia="Calibri"/>
                <w:shd w:val="clear" w:color="auto" w:fill="FFFFFF"/>
                <w:lang w:eastAsia="en-US"/>
              </w:rPr>
              <w:t>период</w:t>
            </w:r>
            <w:r w:rsidRPr="007905CE">
              <w:rPr>
                <w:rFonts w:eastAsia="Calibri"/>
                <w:shd w:val="clear" w:color="auto" w:fill="FFFFFF"/>
                <w:lang w:eastAsia="en-US"/>
              </w:rPr>
              <w:t xml:space="preserve"> </w:t>
            </w:r>
            <w:r w:rsidR="00C92554">
              <w:rPr>
                <w:rFonts w:eastAsia="Calibri"/>
                <w:shd w:val="clear" w:color="auto" w:fill="FFFFFF"/>
                <w:lang w:eastAsia="en-US"/>
              </w:rPr>
              <w:t xml:space="preserve">обучения </w:t>
            </w:r>
            <w:r w:rsidRPr="007905CE">
              <w:rPr>
                <w:rFonts w:eastAsia="Calibri"/>
                <w:shd w:val="clear" w:color="auto" w:fill="FFFFFF"/>
                <w:lang w:eastAsia="en-US"/>
              </w:rPr>
              <w:t>(</w:t>
            </w:r>
            <w:hyperlink r:id="rId10" w:history="1">
              <w:r w:rsidRPr="007905CE">
                <w:rPr>
                  <w:rStyle w:val="a8"/>
                  <w:rFonts w:eastAsia="Calibri"/>
                  <w:shd w:val="clear" w:color="auto" w:fill="FFFFFF"/>
                  <w:lang w:eastAsia="en-US"/>
                </w:rPr>
                <w:t>https://rmsp.nalog.ru/</w:t>
              </w:r>
            </w:hyperlink>
            <w:r w:rsidRPr="007905CE">
              <w:rPr>
                <w:rFonts w:eastAsia="Calibri"/>
                <w:shd w:val="clear" w:color="auto" w:fill="FFFFFF"/>
                <w:lang w:eastAsia="en-US"/>
              </w:rPr>
              <w:t>);</w:t>
            </w:r>
          </w:p>
          <w:p w14:paraId="0CE0AD44"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№3 к техническому заданию);</w:t>
            </w:r>
          </w:p>
          <w:p w14:paraId="6790287E" w14:textId="77777777" w:rsidR="007905CE" w:rsidRDefault="00716596">
            <w:pPr>
              <w:pStyle w:val="ae"/>
              <w:numPr>
                <w:ilvl w:val="0"/>
                <w:numId w:val="13"/>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w:t>
            </w:r>
            <w:r w:rsidR="00656FFF" w:rsidRPr="007905CE">
              <w:rPr>
                <w:rFonts w:eastAsia="Calibri"/>
                <w:shd w:val="clear" w:color="auto" w:fill="FFFFFF"/>
                <w:lang w:eastAsia="en-US"/>
              </w:rPr>
              <w:t>, методические,</w:t>
            </w:r>
            <w:r w:rsidRPr="007905CE">
              <w:rPr>
                <w:rFonts w:eastAsia="Calibri"/>
                <w:shd w:val="clear" w:color="auto" w:fill="FFFFFF"/>
                <w:lang w:eastAsia="en-US"/>
              </w:rPr>
              <w:t xml:space="preserve"> презентационные материалы;</w:t>
            </w:r>
          </w:p>
          <w:p w14:paraId="36DC7586"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lastRenderedPageBreak/>
              <w:t>медиа-отчет по форме Заказчика (</w:t>
            </w:r>
            <w:r w:rsidR="00421F01" w:rsidRPr="007905CE">
              <w:rPr>
                <w:rFonts w:eastAsia="Calibri"/>
                <w:bCs/>
                <w:shd w:val="clear" w:color="auto" w:fill="FFFFFF"/>
                <w:lang w:eastAsia="en-US"/>
              </w:rPr>
              <w:t>П</w:t>
            </w:r>
            <w:r w:rsidRPr="007905CE">
              <w:rPr>
                <w:rFonts w:eastAsia="Calibri"/>
                <w:bCs/>
                <w:shd w:val="clear" w:color="auto" w:fill="FFFFFF"/>
                <w:lang w:eastAsia="en-US"/>
              </w:rPr>
              <w:t>риложение №4 к техническому заданию);</w:t>
            </w:r>
          </w:p>
          <w:p w14:paraId="009FAE52" w14:textId="77777777" w:rsidR="007905CE"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фотоотчет с мероприятия (не менее 5 фото);</w:t>
            </w:r>
          </w:p>
          <w:p w14:paraId="095D5B41" w14:textId="3B7E8ACD" w:rsidR="00716596" w:rsidRPr="007905CE" w:rsidRDefault="00716596">
            <w:pPr>
              <w:pStyle w:val="ae"/>
              <w:numPr>
                <w:ilvl w:val="0"/>
                <w:numId w:val="13"/>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 в случае использования онлайн-формата.</w:t>
            </w:r>
          </w:p>
          <w:p w14:paraId="5D829418" w14:textId="5D07186F" w:rsidR="00716596" w:rsidRPr="0055144F" w:rsidRDefault="00573845">
            <w:pPr>
              <w:pStyle w:val="ae"/>
              <w:numPr>
                <w:ilvl w:val="1"/>
                <w:numId w:val="5"/>
              </w:numPr>
              <w:ind w:left="0" w:firstLine="0"/>
              <w:contextualSpacing/>
              <w:rPr>
                <w:rFonts w:eastAsia="Calibri"/>
                <w:bCs/>
                <w:u w:val="single"/>
                <w:shd w:val="clear" w:color="auto" w:fill="FFFFFF"/>
                <w:lang w:eastAsia="en-US"/>
              </w:rPr>
            </w:pPr>
            <w:r>
              <w:rPr>
                <w:rFonts w:eastAsia="Calibri"/>
                <w:bCs/>
                <w:u w:val="single"/>
                <w:shd w:val="clear" w:color="auto" w:fill="FFFFFF"/>
                <w:lang w:eastAsia="en-US"/>
              </w:rPr>
              <w:t>П</w:t>
            </w:r>
            <w:r w:rsidR="00716596" w:rsidRPr="0055144F">
              <w:rPr>
                <w:rFonts w:eastAsia="Calibri"/>
                <w:bCs/>
                <w:u w:val="single"/>
                <w:shd w:val="clear" w:color="auto" w:fill="FFFFFF"/>
                <w:lang w:eastAsia="en-US"/>
              </w:rPr>
              <w:t xml:space="preserve">о результатам оказания консультационных </w:t>
            </w:r>
            <w:r w:rsidR="007905CE" w:rsidRPr="0055144F">
              <w:rPr>
                <w:rFonts w:eastAsia="Calibri"/>
                <w:bCs/>
                <w:u w:val="single"/>
                <w:shd w:val="clear" w:color="auto" w:fill="FFFFFF"/>
                <w:lang w:eastAsia="en-US"/>
              </w:rPr>
              <w:t>услуг:</w:t>
            </w:r>
          </w:p>
          <w:p w14:paraId="7306C0CA" w14:textId="1406F748" w:rsidR="007905CE" w:rsidRDefault="00716596">
            <w:pPr>
              <w:pStyle w:val="ae"/>
              <w:numPr>
                <w:ilvl w:val="0"/>
                <w:numId w:val="14"/>
              </w:numPr>
              <w:contextualSpacing/>
              <w:jc w:val="both"/>
              <w:rPr>
                <w:rFonts w:eastAsia="Calibri"/>
                <w:bCs/>
                <w:shd w:val="clear" w:color="auto" w:fill="FFFFFF"/>
                <w:lang w:eastAsia="en-US"/>
              </w:rPr>
            </w:pPr>
            <w:r w:rsidRPr="0055144F">
              <w:rPr>
                <w:rFonts w:eastAsia="Calibri"/>
                <w:bCs/>
                <w:shd w:val="clear" w:color="auto" w:fill="FFFFFF"/>
                <w:lang w:eastAsia="en-US"/>
              </w:rPr>
              <w:t xml:space="preserve">заполненный и подписанный </w:t>
            </w:r>
            <w:r w:rsidR="007D5A5D">
              <w:rPr>
                <w:rFonts w:eastAsia="Calibri"/>
                <w:bCs/>
                <w:shd w:val="clear" w:color="auto" w:fill="FFFFFF"/>
                <w:lang w:eastAsia="en-US"/>
              </w:rPr>
              <w:t xml:space="preserve">оригинал </w:t>
            </w:r>
            <w:r w:rsidRPr="0055144F">
              <w:rPr>
                <w:rFonts w:eastAsia="Calibri"/>
                <w:bCs/>
                <w:shd w:val="clear" w:color="auto" w:fill="FFFFFF"/>
                <w:lang w:eastAsia="en-US"/>
              </w:rPr>
              <w:t>бланк</w:t>
            </w:r>
            <w:r w:rsidR="007D5A5D">
              <w:rPr>
                <w:rFonts w:eastAsia="Calibri"/>
                <w:bCs/>
                <w:shd w:val="clear" w:color="auto" w:fill="FFFFFF"/>
                <w:lang w:eastAsia="en-US"/>
              </w:rPr>
              <w:t>а</w:t>
            </w:r>
            <w:r w:rsidRPr="0055144F">
              <w:rPr>
                <w:rFonts w:eastAsia="Calibri"/>
                <w:bCs/>
                <w:shd w:val="clear" w:color="auto" w:fill="FFFFFF"/>
                <w:lang w:eastAsia="en-US"/>
              </w:rPr>
              <w:t xml:space="preserve"> запроса на оказание консультационной поддержки (</w:t>
            </w:r>
            <w:r w:rsidR="00421F01">
              <w:rPr>
                <w:rFonts w:eastAsia="Calibri"/>
                <w:bCs/>
                <w:shd w:val="clear" w:color="auto" w:fill="FFFFFF"/>
                <w:lang w:eastAsia="en-US"/>
              </w:rPr>
              <w:t>П</w:t>
            </w:r>
            <w:r w:rsidRPr="0055144F">
              <w:rPr>
                <w:rFonts w:eastAsia="Calibri"/>
                <w:bCs/>
                <w:shd w:val="clear" w:color="auto" w:fill="FFFFFF"/>
                <w:lang w:eastAsia="en-US"/>
              </w:rPr>
              <w:t>риложение №5 к техническому заданию);</w:t>
            </w:r>
          </w:p>
          <w:p w14:paraId="5E223637" w14:textId="340D7E41" w:rsidR="007905CE" w:rsidRDefault="007D5A5D">
            <w:pPr>
              <w:pStyle w:val="ae"/>
              <w:numPr>
                <w:ilvl w:val="0"/>
                <w:numId w:val="14"/>
              </w:numPr>
              <w:contextualSpacing/>
              <w:jc w:val="both"/>
              <w:rPr>
                <w:rFonts w:eastAsia="Calibri"/>
                <w:bCs/>
                <w:shd w:val="clear" w:color="auto" w:fill="FFFFFF"/>
                <w:lang w:eastAsia="en-US"/>
              </w:rPr>
            </w:pPr>
            <w:r>
              <w:rPr>
                <w:rFonts w:eastAsia="Calibri"/>
                <w:bCs/>
                <w:shd w:val="clear" w:color="auto" w:fill="FFFFFF"/>
                <w:lang w:eastAsia="en-US"/>
              </w:rPr>
              <w:t xml:space="preserve">оригинал </w:t>
            </w:r>
            <w:r w:rsidR="00716596" w:rsidRPr="007905CE">
              <w:rPr>
                <w:rFonts w:eastAsia="Calibri"/>
                <w:bCs/>
                <w:shd w:val="clear" w:color="auto" w:fill="FFFFFF"/>
                <w:lang w:eastAsia="en-US"/>
              </w:rPr>
              <w:t>письменн</w:t>
            </w:r>
            <w:r>
              <w:rPr>
                <w:rFonts w:eastAsia="Calibri"/>
                <w:bCs/>
                <w:shd w:val="clear" w:color="auto" w:fill="FFFFFF"/>
                <w:lang w:eastAsia="en-US"/>
              </w:rPr>
              <w:t>ого</w:t>
            </w:r>
            <w:r w:rsidR="00716596" w:rsidRPr="007905CE">
              <w:rPr>
                <w:rFonts w:eastAsia="Calibri"/>
                <w:bCs/>
                <w:shd w:val="clear" w:color="auto" w:fill="FFFFFF"/>
                <w:lang w:eastAsia="en-US"/>
              </w:rPr>
              <w:t xml:space="preserve"> ответ</w:t>
            </w:r>
            <w:r>
              <w:rPr>
                <w:rFonts w:eastAsia="Calibri"/>
                <w:bCs/>
                <w:shd w:val="clear" w:color="auto" w:fill="FFFFFF"/>
                <w:lang w:eastAsia="en-US"/>
              </w:rPr>
              <w:t>а</w:t>
            </w:r>
            <w:r w:rsidR="00716596" w:rsidRPr="007905CE">
              <w:rPr>
                <w:rFonts w:eastAsia="Calibri"/>
                <w:bCs/>
                <w:shd w:val="clear" w:color="auto" w:fill="FFFFFF"/>
                <w:lang w:eastAsia="en-US"/>
              </w:rPr>
              <w:t xml:space="preserve"> на запрос (</w:t>
            </w:r>
            <w:r w:rsidR="00421F01"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№6 к техническому заданию);</w:t>
            </w:r>
          </w:p>
          <w:p w14:paraId="7C8AE075" w14:textId="77777777" w:rsidR="007905CE" w:rsidRDefault="0059473E">
            <w:pPr>
              <w:pStyle w:val="ae"/>
              <w:numPr>
                <w:ilvl w:val="0"/>
                <w:numId w:val="14"/>
              </w:numPr>
              <w:contextualSpacing/>
              <w:jc w:val="both"/>
              <w:rPr>
                <w:rFonts w:eastAsia="Calibri"/>
                <w:bCs/>
                <w:shd w:val="clear" w:color="auto" w:fill="FFFFFF"/>
                <w:lang w:eastAsia="en-US"/>
              </w:rPr>
            </w:pPr>
            <w:r w:rsidRPr="007905CE">
              <w:rPr>
                <w:rFonts w:eastAsia="Calibri"/>
                <w:shd w:val="clear" w:color="auto" w:fill="FFFFFF"/>
                <w:lang w:eastAsia="en-US"/>
              </w:rPr>
              <w:t xml:space="preserve">список </w:t>
            </w:r>
            <w:r w:rsidR="00421F01" w:rsidRPr="007905CE">
              <w:rPr>
                <w:rFonts w:eastAsia="Calibri"/>
                <w:shd w:val="clear" w:color="auto" w:fill="FFFFFF"/>
                <w:lang w:eastAsia="en-US"/>
              </w:rPr>
              <w:t>субъектов МСП, получивших</w:t>
            </w:r>
            <w:r w:rsidR="00716596" w:rsidRPr="007905CE">
              <w:rPr>
                <w:rFonts w:eastAsia="Calibri"/>
                <w:bCs/>
                <w:shd w:val="clear" w:color="auto" w:fill="FFFFFF"/>
                <w:lang w:eastAsia="en-US"/>
              </w:rPr>
              <w:t xml:space="preserve"> консультационн</w:t>
            </w:r>
            <w:r w:rsidRPr="007905CE">
              <w:rPr>
                <w:rFonts w:eastAsia="Calibri"/>
                <w:bCs/>
                <w:shd w:val="clear" w:color="auto" w:fill="FFFFFF"/>
                <w:lang w:eastAsia="en-US"/>
              </w:rPr>
              <w:t>ую</w:t>
            </w:r>
            <w:r w:rsidR="00716596" w:rsidRPr="007905CE">
              <w:rPr>
                <w:rFonts w:eastAsia="Calibri"/>
                <w:bCs/>
                <w:shd w:val="clear" w:color="auto" w:fill="FFFFFF"/>
                <w:lang w:eastAsia="en-US"/>
              </w:rPr>
              <w:t xml:space="preserve"> услуг</w:t>
            </w:r>
            <w:r w:rsidRPr="007905CE">
              <w:rPr>
                <w:rFonts w:eastAsia="Calibri"/>
                <w:bCs/>
                <w:shd w:val="clear" w:color="auto" w:fill="FFFFFF"/>
                <w:lang w:eastAsia="en-US"/>
              </w:rPr>
              <w:t>у</w:t>
            </w:r>
            <w:r w:rsidR="00716596" w:rsidRPr="007905CE">
              <w:rPr>
                <w:rFonts w:eastAsia="Calibri"/>
                <w:bCs/>
                <w:shd w:val="clear" w:color="auto" w:fill="FFFFFF"/>
                <w:lang w:eastAsia="en-US"/>
              </w:rPr>
              <w:t xml:space="preserve"> (</w:t>
            </w:r>
            <w:r w:rsidRPr="007905CE">
              <w:rPr>
                <w:rFonts w:eastAsia="Calibri"/>
                <w:bCs/>
                <w:shd w:val="clear" w:color="auto" w:fill="FFFFFF"/>
                <w:lang w:eastAsia="en-US"/>
              </w:rPr>
              <w:t>П</w:t>
            </w:r>
            <w:r w:rsidR="00716596" w:rsidRPr="007905CE">
              <w:rPr>
                <w:rFonts w:eastAsia="Calibri"/>
                <w:bCs/>
                <w:shd w:val="clear" w:color="auto" w:fill="FFFFFF"/>
                <w:lang w:eastAsia="en-US"/>
              </w:rPr>
              <w:t>риложение №</w:t>
            </w:r>
            <w:r w:rsidR="00462140" w:rsidRPr="007905CE">
              <w:rPr>
                <w:rFonts w:eastAsia="Calibri"/>
                <w:bCs/>
                <w:shd w:val="clear" w:color="auto" w:fill="FFFFFF"/>
                <w:lang w:eastAsia="en-US"/>
              </w:rPr>
              <w:t>7</w:t>
            </w:r>
            <w:r w:rsidR="00716596" w:rsidRPr="007905CE">
              <w:rPr>
                <w:rFonts w:eastAsia="Calibri"/>
                <w:bCs/>
                <w:shd w:val="clear" w:color="auto" w:fill="FFFFFF"/>
                <w:lang w:eastAsia="en-US"/>
              </w:rPr>
              <w:t>)</w:t>
            </w:r>
          </w:p>
          <w:p w14:paraId="2C761E7C" w14:textId="25C70447" w:rsidR="007D5A5D" w:rsidRPr="007D5A5D" w:rsidRDefault="007D5A5D" w:rsidP="007D5A5D">
            <w:pPr>
              <w:pStyle w:val="ae"/>
              <w:numPr>
                <w:ilvl w:val="0"/>
                <w:numId w:val="14"/>
              </w:numPr>
              <w:jc w:val="both"/>
              <w:rPr>
                <w:rFonts w:eastAsia="Calibri"/>
                <w:bCs/>
                <w:shd w:val="clear" w:color="auto" w:fill="FFFFFF"/>
                <w:lang w:eastAsia="en-US"/>
              </w:rPr>
            </w:pPr>
            <w:r w:rsidRPr="007D5A5D">
              <w:rPr>
                <w:rFonts w:eastAsia="Calibri"/>
                <w:bCs/>
                <w:shd w:val="clear" w:color="auto" w:fill="FFFFFF"/>
                <w:lang w:eastAsia="en-US"/>
              </w:rPr>
              <w:t>подтверждающие документы об осуществлении деятельности субъекта МСП на территории Волгоградской области</w:t>
            </w:r>
            <w:r w:rsidR="00C92554">
              <w:rPr>
                <w:rFonts w:eastAsia="Calibri"/>
                <w:bCs/>
                <w:shd w:val="clear" w:color="auto" w:fill="FFFFFF"/>
                <w:lang w:eastAsia="en-US"/>
              </w:rPr>
              <w:t xml:space="preserve"> (в случае необходимости). </w:t>
            </w:r>
          </w:p>
          <w:p w14:paraId="699E818F" w14:textId="77777777" w:rsidR="00716596" w:rsidRPr="0055144F" w:rsidRDefault="00716596">
            <w:pPr>
              <w:pStyle w:val="ae"/>
              <w:numPr>
                <w:ilvl w:val="1"/>
                <w:numId w:val="5"/>
              </w:numPr>
              <w:ind w:left="0" w:firstLine="0"/>
              <w:rPr>
                <w:b/>
                <w:bCs/>
              </w:rPr>
            </w:pPr>
            <w:r w:rsidRPr="0055144F">
              <w:t xml:space="preserve">В выставленном Исполнителем акте оказанных услуг за отчетный период указывается количество </w:t>
            </w:r>
            <w:r w:rsidR="00076EB5">
              <w:t xml:space="preserve">оказанных </w:t>
            </w:r>
            <w:r w:rsidRPr="0055144F">
              <w:t>услуг, с указанием общей стоимости.</w:t>
            </w:r>
          </w:p>
          <w:p w14:paraId="00DD2D8F" w14:textId="77777777" w:rsidR="00716596" w:rsidRPr="0055144F" w:rsidRDefault="00716596" w:rsidP="00310A51">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043B9F" w:rsidRDefault="00716596">
            <w:pPr>
              <w:pStyle w:val="ae"/>
              <w:numPr>
                <w:ilvl w:val="0"/>
                <w:numId w:val="17"/>
              </w:numPr>
            </w:pPr>
            <w:r w:rsidRPr="0055144F">
              <w:t>услуги не подтверждены субъектом МСП;</w:t>
            </w:r>
          </w:p>
          <w:p w14:paraId="22495108" w14:textId="77777777" w:rsidR="00043B9F" w:rsidRDefault="00716596">
            <w:pPr>
              <w:pStyle w:val="ae"/>
              <w:numPr>
                <w:ilvl w:val="0"/>
                <w:numId w:val="17"/>
              </w:numPr>
            </w:pPr>
            <w:r w:rsidRPr="0055144F">
              <w:t>услуги предоставлены не в полном объеме;</w:t>
            </w:r>
          </w:p>
          <w:p w14:paraId="560481DA" w14:textId="450314FF" w:rsidR="00043B9F" w:rsidRDefault="00043B9F">
            <w:pPr>
              <w:pStyle w:val="ae"/>
              <w:numPr>
                <w:ilvl w:val="0"/>
                <w:numId w:val="17"/>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573845" w:rsidRPr="0055144F" w:rsidRDefault="00573845">
            <w:pPr>
              <w:pStyle w:val="ae"/>
              <w:numPr>
                <w:ilvl w:val="1"/>
                <w:numId w:val="5"/>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27097C6E" w14:textId="77777777" w:rsidR="0073090C" w:rsidRPr="0073090C" w:rsidRDefault="0073090C" w:rsidP="00471D93">
      <w:pPr>
        <w:numPr>
          <w:ilvl w:val="0"/>
          <w:numId w:val="18"/>
        </w:numPr>
        <w:shd w:val="clear" w:color="auto" w:fill="FFFFFF"/>
        <w:spacing w:after="160" w:line="259" w:lineRule="auto"/>
        <w:contextualSpacing/>
        <w:rPr>
          <w:rFonts w:eastAsia="Calibri"/>
          <w:sz w:val="24"/>
        </w:rPr>
      </w:pPr>
      <w:r w:rsidRPr="0073090C">
        <w:rPr>
          <w:rFonts w:eastAsia="Calibri"/>
          <w:sz w:val="24"/>
        </w:rPr>
        <w:t>Стоимость каждого направления в рамках оказания комплексной услуги в соответствии с техническим заданием:</w:t>
      </w:r>
    </w:p>
    <w:p w14:paraId="31F760E7" w14:textId="40ED1B50"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стоимость обучающ</w:t>
      </w:r>
      <w:r w:rsidR="00486445">
        <w:rPr>
          <w:rFonts w:eastAsia="Calibri"/>
          <w:sz w:val="24"/>
        </w:rPr>
        <w:t>его</w:t>
      </w:r>
      <w:r w:rsidRPr="0073090C">
        <w:rPr>
          <w:rFonts w:eastAsia="Calibri"/>
          <w:sz w:val="24"/>
        </w:rPr>
        <w:t xml:space="preserve"> мероприяти</w:t>
      </w:r>
      <w:r w:rsidR="00486445">
        <w:rPr>
          <w:rFonts w:eastAsia="Calibri"/>
          <w:sz w:val="24"/>
        </w:rPr>
        <w:t>я</w:t>
      </w:r>
      <w:r w:rsidRPr="0073090C">
        <w:rPr>
          <w:rFonts w:eastAsia="Calibri"/>
          <w:sz w:val="24"/>
        </w:rPr>
        <w:t xml:space="preserve"> для не менее </w:t>
      </w:r>
      <w:r w:rsidR="00486445">
        <w:rPr>
          <w:rFonts w:eastAsia="Calibri"/>
          <w:sz w:val="24"/>
        </w:rPr>
        <w:t>20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с указанием стоимости за 1 единицу услуги (мероприятие);</w:t>
      </w:r>
    </w:p>
    <w:p w14:paraId="7A4D48B1" w14:textId="2A847753" w:rsidR="0073090C" w:rsidRPr="0073090C" w:rsidRDefault="0073090C" w:rsidP="00471D93">
      <w:pPr>
        <w:numPr>
          <w:ilvl w:val="0"/>
          <w:numId w:val="19"/>
        </w:numPr>
        <w:shd w:val="clear" w:color="auto" w:fill="FFFFFF"/>
        <w:spacing w:after="160" w:line="259" w:lineRule="auto"/>
        <w:contextualSpacing/>
        <w:rPr>
          <w:rFonts w:eastAsia="Calibri"/>
          <w:sz w:val="24"/>
        </w:rPr>
      </w:pPr>
      <w:r w:rsidRPr="0073090C">
        <w:rPr>
          <w:rFonts w:eastAsia="Calibri"/>
          <w:sz w:val="24"/>
        </w:rPr>
        <w:t xml:space="preserve">стоимость консультационных услуг (не менее </w:t>
      </w:r>
      <w:r w:rsidR="00486445">
        <w:rPr>
          <w:rFonts w:eastAsia="Calibri"/>
          <w:sz w:val="24"/>
        </w:rPr>
        <w:t>20</w:t>
      </w:r>
      <w:r w:rsidRPr="0073090C">
        <w:rPr>
          <w:rFonts w:eastAsia="Calibri"/>
          <w:sz w:val="24"/>
        </w:rPr>
        <w:t xml:space="preserve"> консультаций для не менее </w:t>
      </w:r>
      <w:r w:rsidR="00486445">
        <w:rPr>
          <w:rFonts w:eastAsia="Calibri"/>
          <w:sz w:val="24"/>
        </w:rPr>
        <w:t>20</w:t>
      </w:r>
      <w:r w:rsidRPr="0073090C">
        <w:rPr>
          <w:rFonts w:eastAsia="Calibri"/>
          <w:sz w:val="24"/>
        </w:rPr>
        <w:t xml:space="preserve"> субъектов МСП</w:t>
      </w:r>
      <w:r>
        <w:rPr>
          <w:rFonts w:eastAsia="Calibri"/>
          <w:sz w:val="24"/>
        </w:rPr>
        <w:t>, осуществляющих свою деятельность на территории</w:t>
      </w:r>
      <w:r w:rsidRPr="0073090C">
        <w:rPr>
          <w:rFonts w:eastAsia="Calibri"/>
          <w:sz w:val="24"/>
        </w:rPr>
        <w:t xml:space="preserve"> Волгоградской области Волгоградской области) с указанием стоимости за единицу услуги (консультации) </w:t>
      </w:r>
    </w:p>
    <w:p w14:paraId="24CD8A3F" w14:textId="6D5E4945" w:rsidR="0073090C" w:rsidRDefault="0073090C" w:rsidP="00471D93">
      <w:pPr>
        <w:numPr>
          <w:ilvl w:val="0"/>
          <w:numId w:val="18"/>
        </w:numPr>
        <w:spacing w:line="259" w:lineRule="auto"/>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552DD00E" w14:textId="75251159" w:rsidR="00471D93" w:rsidRDefault="00471D93" w:rsidP="00471D93">
      <w:pPr>
        <w:numPr>
          <w:ilvl w:val="0"/>
          <w:numId w:val="18"/>
        </w:numPr>
        <w:spacing w:line="259" w:lineRule="auto"/>
        <w:rPr>
          <w:rFonts w:eastAsia="Calibri"/>
          <w:sz w:val="24"/>
        </w:rPr>
      </w:pPr>
      <w:r>
        <w:rPr>
          <w:rFonts w:eastAsia="Calibri"/>
          <w:sz w:val="24"/>
        </w:rPr>
        <w:t>Наличие лицензии на осуществлении образовательной деятельности.</w:t>
      </w:r>
    </w:p>
    <w:p w14:paraId="7C3D6981" w14:textId="77777777" w:rsidR="0073090C" w:rsidRPr="0073090C" w:rsidRDefault="0073090C" w:rsidP="00471D93">
      <w:pPr>
        <w:numPr>
          <w:ilvl w:val="0"/>
          <w:numId w:val="18"/>
        </w:numPr>
        <w:spacing w:line="259" w:lineRule="auto"/>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B0569CE" w14:textId="7A2129DE" w:rsidR="0073090C" w:rsidRPr="0073090C" w:rsidRDefault="0073090C" w:rsidP="0073090C">
      <w:pPr>
        <w:spacing w:after="240" w:line="259" w:lineRule="auto"/>
        <w:ind w:firstLine="0"/>
        <w:rPr>
          <w:rFonts w:eastAsia="Calibri"/>
          <w:b/>
          <w:bCs/>
          <w:sz w:val="24"/>
          <w:lang w:eastAsia="ar-SA"/>
        </w:rPr>
      </w:pPr>
      <w:bookmarkStart w:id="9" w:name="_Hlk99702179"/>
      <w:r w:rsidRPr="0073090C">
        <w:rPr>
          <w:rFonts w:eastAsia="Calibri"/>
          <w:b/>
          <w:bCs/>
          <w:sz w:val="24"/>
          <w:lang w:eastAsia="en-US"/>
        </w:rPr>
        <w:t xml:space="preserve">Срок сбора коммерческих предложений: с даты размещения сбора по </w:t>
      </w:r>
      <w:r w:rsidR="00306565">
        <w:rPr>
          <w:rFonts w:eastAsia="Calibri"/>
          <w:b/>
          <w:bCs/>
          <w:sz w:val="24"/>
          <w:lang w:eastAsia="en-US"/>
        </w:rPr>
        <w:t>20</w:t>
      </w:r>
      <w:r w:rsidR="00486445">
        <w:rPr>
          <w:rFonts w:eastAsia="Calibri"/>
          <w:b/>
          <w:bCs/>
          <w:sz w:val="24"/>
          <w:lang w:eastAsia="en-US"/>
        </w:rPr>
        <w:t xml:space="preserve"> </w:t>
      </w:r>
      <w:r w:rsidR="00306565">
        <w:rPr>
          <w:rFonts w:eastAsia="Calibri"/>
          <w:b/>
          <w:bCs/>
          <w:sz w:val="24"/>
          <w:lang w:eastAsia="en-US"/>
        </w:rPr>
        <w:t xml:space="preserve">февраля </w:t>
      </w:r>
      <w:r w:rsidRPr="0073090C">
        <w:rPr>
          <w:rFonts w:eastAsia="Calibri"/>
          <w:b/>
          <w:bCs/>
          <w:sz w:val="24"/>
          <w:lang w:eastAsia="en-US"/>
        </w:rPr>
        <w:t>202</w:t>
      </w:r>
      <w:r w:rsidR="00A6219B">
        <w:rPr>
          <w:rFonts w:eastAsia="Calibri"/>
          <w:b/>
          <w:bCs/>
          <w:sz w:val="24"/>
          <w:lang w:eastAsia="en-US"/>
        </w:rPr>
        <w:t>3</w:t>
      </w:r>
      <w:r w:rsidRPr="0073090C">
        <w:rPr>
          <w:rFonts w:eastAsia="Calibri"/>
          <w:b/>
          <w:bCs/>
          <w:sz w:val="24"/>
          <w:lang w:eastAsia="en-US"/>
        </w:rPr>
        <w:t xml:space="preserve"> года включительно (до 12.00). </w:t>
      </w:r>
    </w:p>
    <w:p w14:paraId="79B8EC0F" w14:textId="3083F817"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1"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w:t>
      </w:r>
      <w:r w:rsidR="001F3ABA">
        <w:rPr>
          <w:rFonts w:eastAsia="Calibri"/>
          <w:sz w:val="24"/>
          <w:lang w:eastAsia="en-US"/>
        </w:rPr>
        <w:t xml:space="preserve"> </w:t>
      </w:r>
      <w:r w:rsidRPr="0073090C">
        <w:rPr>
          <w:rFonts w:eastAsia="Calibri"/>
          <w:sz w:val="24"/>
          <w:lang w:eastAsia="en-US"/>
        </w:rPr>
        <w:t>Дополнительные вопросы можно уточнить в Центре поддержки предпринимательства по телефону – 8(8442) 32-00-0</w:t>
      </w:r>
      <w:bookmarkEnd w:id="9"/>
      <w:r w:rsidR="001F3ABA">
        <w:rPr>
          <w:rFonts w:eastAsia="Calibri"/>
          <w:sz w:val="24"/>
          <w:lang w:eastAsia="en-US"/>
        </w:rPr>
        <w:t>5</w:t>
      </w:r>
      <w:r w:rsidRPr="0073090C">
        <w:rPr>
          <w:rFonts w:eastAsia="Calibri"/>
          <w:sz w:val="24"/>
          <w:lang w:eastAsia="en-US"/>
        </w:rPr>
        <w:t>.</w:t>
      </w:r>
    </w:p>
    <w:p w14:paraId="1AA84CE6" w14:textId="77777777" w:rsidR="00A6219B" w:rsidRPr="00A6219B" w:rsidRDefault="00A6219B" w:rsidP="004D2E7C">
      <w:pPr>
        <w:tabs>
          <w:tab w:val="left" w:pos="8670"/>
        </w:tabs>
        <w:jc w:val="right"/>
        <w:rPr>
          <w:bCs/>
          <w:sz w:val="24"/>
          <w:u w:val="single"/>
          <w:vertAlign w:val="superscript"/>
        </w:rPr>
      </w:pPr>
      <w:r w:rsidRPr="00A6219B">
        <w:rPr>
          <w:bCs/>
          <w:sz w:val="24"/>
          <w:u w:val="single"/>
          <w:vertAlign w:val="superscript"/>
        </w:rPr>
        <w:t>П</w:t>
      </w:r>
      <w:r w:rsidR="00716596" w:rsidRPr="00A6219B">
        <w:rPr>
          <w:bCs/>
          <w:sz w:val="24"/>
          <w:u w:val="single"/>
          <w:vertAlign w:val="superscript"/>
        </w:rPr>
        <w:t>риложение №1</w:t>
      </w:r>
      <w:r w:rsidR="004D2E7C" w:rsidRPr="00A6219B">
        <w:rPr>
          <w:bCs/>
          <w:sz w:val="24"/>
          <w:u w:val="single"/>
          <w:vertAlign w:val="superscript"/>
        </w:rPr>
        <w:t xml:space="preserve"> </w:t>
      </w:r>
    </w:p>
    <w:p w14:paraId="2B3FE7A4" w14:textId="2243B5F5" w:rsidR="00486445" w:rsidRPr="00A6219B" w:rsidRDefault="001C61DC" w:rsidP="004D2E7C">
      <w:pPr>
        <w:tabs>
          <w:tab w:val="left" w:pos="8670"/>
        </w:tabs>
        <w:jc w:val="right"/>
        <w:rPr>
          <w:bCs/>
          <w:sz w:val="24"/>
          <w:u w:val="single"/>
          <w:vertAlign w:val="superscript"/>
        </w:rPr>
      </w:pPr>
      <w:r w:rsidRPr="00A6219B">
        <w:rPr>
          <w:bCs/>
          <w:sz w:val="24"/>
          <w:u w:val="single"/>
          <w:vertAlign w:val="superscript"/>
        </w:rPr>
        <w:lastRenderedPageBreak/>
        <w:t>к техническому заданию</w:t>
      </w:r>
    </w:p>
    <w:p w14:paraId="1A8FE285" w14:textId="5658E46C"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714799">
        <w:trPr>
          <w:trHeight w:val="511"/>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16C2E770" w:rsidR="00716596" w:rsidRPr="00714799" w:rsidRDefault="00A6219B" w:rsidP="00A6219B">
            <w:pPr>
              <w:snapToGrid w:val="0"/>
              <w:spacing w:after="160"/>
              <w:ind w:firstLine="0"/>
              <w:jc w:val="center"/>
              <w:rPr>
                <w:rFonts w:eastAsia="Calibri"/>
                <w:b/>
                <w:sz w:val="24"/>
                <w:lang w:eastAsia="en-US"/>
              </w:rPr>
            </w:pPr>
            <w:r w:rsidRPr="00A6219B">
              <w:rPr>
                <w:b/>
                <w:bCs/>
                <w:sz w:val="24"/>
                <w:shd w:val="clear" w:color="auto" w:fill="FFFFFF"/>
              </w:rPr>
              <w:t>«Новое в бухгалтерском учете в 2023 году: отчеты, налоги, расчеты»</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6D9F597F" w14:textId="77777777" w:rsidTr="0031509A">
        <w:trPr>
          <w:trHeight w:val="506"/>
        </w:trPr>
        <w:tc>
          <w:tcPr>
            <w:tcW w:w="3828" w:type="dxa"/>
            <w:tcBorders>
              <w:left w:val="single" w:sz="4" w:space="0" w:color="000000"/>
              <w:bottom w:val="single" w:sz="4" w:space="0" w:color="000000"/>
            </w:tcBorders>
            <w:shd w:val="clear" w:color="auto" w:fill="auto"/>
          </w:tcPr>
          <w:p w14:paraId="4F21EE25" w14:textId="1F0FC434"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 xml:space="preserve">Сфера деятельности </w:t>
            </w:r>
          </w:p>
        </w:tc>
        <w:tc>
          <w:tcPr>
            <w:tcW w:w="6805" w:type="dxa"/>
            <w:tcBorders>
              <w:left w:val="single" w:sz="4" w:space="0" w:color="000000"/>
              <w:bottom w:val="single" w:sz="4" w:space="0" w:color="000000"/>
              <w:right w:val="single" w:sz="4" w:space="0" w:color="000000"/>
            </w:tcBorders>
            <w:shd w:val="clear" w:color="auto" w:fill="auto"/>
            <w:vAlign w:val="center"/>
          </w:tcPr>
          <w:p w14:paraId="63B9E552"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3DA67D6F"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31509A">
        <w:trPr>
          <w:trHeight w:val="353"/>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2"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r w:rsidR="00A6219B" w:rsidRPr="007A1ED7" w14:paraId="0B47DD1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6B9EA4E" w14:textId="4F20AD16" w:rsidR="00A6219B" w:rsidRPr="008C29B6" w:rsidRDefault="00A6219B" w:rsidP="0031509A">
            <w:pPr>
              <w:snapToGrid w:val="0"/>
              <w:spacing w:before="60" w:after="40"/>
              <w:ind w:firstLine="0"/>
              <w:jc w:val="left"/>
              <w:rPr>
                <w:sz w:val="24"/>
              </w:rPr>
            </w:pPr>
            <w:r>
              <w:rPr>
                <w:sz w:val="24"/>
              </w:rPr>
              <w:t>ФИО обучающегося по программе</w:t>
            </w:r>
            <w:r w:rsidR="00306565">
              <w:rPr>
                <w:sz w:val="24"/>
              </w:rPr>
              <w:t xml:space="preserve"> повышения квалификации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A760" w14:textId="77777777" w:rsidR="00A6219B" w:rsidRPr="0031509A" w:rsidRDefault="00A6219B" w:rsidP="0031509A">
            <w:pPr>
              <w:snapToGrid w:val="0"/>
              <w:spacing w:after="160"/>
              <w:ind w:firstLine="0"/>
              <w:jc w:val="left"/>
              <w:rPr>
                <w:rFonts w:eastAsia="Calibri"/>
                <w:sz w:val="24"/>
                <w:lang w:eastAsia="en-US"/>
              </w:rPr>
            </w:pPr>
          </w:p>
        </w:tc>
      </w:tr>
    </w:tbl>
    <w:p w14:paraId="142D8A7A"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32262FEE"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настоящим </w:t>
      </w:r>
      <w:r w:rsidRPr="00A6219B">
        <w:rPr>
          <w:b/>
          <w:sz w:val="20"/>
          <w:szCs w:val="20"/>
          <w:lang w:eastAsia="en-US"/>
        </w:rPr>
        <w:t>подтверждает и гарантирует</w:t>
      </w:r>
      <w:r w:rsidRPr="00A6219B">
        <w:rPr>
          <w:sz w:val="20"/>
          <w:szCs w:val="20"/>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w:t>
      </w:r>
      <w:r w:rsidRPr="00A6219B">
        <w:rPr>
          <w:b/>
          <w:sz w:val="20"/>
          <w:szCs w:val="20"/>
          <w:lang w:eastAsia="en-US"/>
        </w:rPr>
        <w:t>дает согласие</w:t>
      </w:r>
      <w:r w:rsidRPr="00A6219B">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A6219B" w:rsidRDefault="00716596" w:rsidP="00716596">
      <w:pPr>
        <w:ind w:left="-426" w:firstLine="568"/>
        <w:rPr>
          <w:sz w:val="20"/>
          <w:szCs w:val="20"/>
          <w:lang w:eastAsia="en-US"/>
        </w:rPr>
      </w:pPr>
      <w:r w:rsidRPr="00A6219B">
        <w:rPr>
          <w:sz w:val="20"/>
          <w:szCs w:val="20"/>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57B01BA" w14:textId="77777777" w:rsidR="00716596" w:rsidRPr="00A6219B" w:rsidRDefault="00716596" w:rsidP="00716596">
      <w:pPr>
        <w:ind w:left="-426" w:firstLine="568"/>
        <w:rPr>
          <w:sz w:val="20"/>
          <w:szCs w:val="20"/>
          <w:lang w:eastAsia="en-US"/>
        </w:rPr>
      </w:pPr>
      <w:r w:rsidRPr="00A6219B">
        <w:rPr>
          <w:sz w:val="20"/>
          <w:szCs w:val="20"/>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421041D" w14:textId="77777777"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486445">
          <w:headerReference w:type="even" r:id="rId13"/>
          <w:headerReference w:type="first" r:id="rId14"/>
          <w:pgSz w:w="11906" w:h="16838"/>
          <w:pgMar w:top="851" w:right="680" w:bottom="567" w:left="1418" w:header="709" w:footer="709" w:gutter="0"/>
          <w:cols w:space="708"/>
          <w:docGrid w:linePitch="381"/>
        </w:sectPr>
      </w:pPr>
      <w:r w:rsidRPr="007A1ED7">
        <w:rPr>
          <w:sz w:val="24"/>
          <w:vertAlign w:val="superscript"/>
          <w:lang w:eastAsia="en-US"/>
        </w:rPr>
        <w:t>М.П.</w:t>
      </w:r>
    </w:p>
    <w:p w14:paraId="6F918997" w14:textId="77777777" w:rsidR="00716596" w:rsidRPr="001C61DC" w:rsidRDefault="00716596" w:rsidP="00716596">
      <w:pPr>
        <w:ind w:firstLine="0"/>
        <w:jc w:val="left"/>
        <w:rPr>
          <w:bCs/>
          <w:sz w:val="32"/>
          <w:szCs w:val="32"/>
          <w:vertAlign w:val="superscript"/>
        </w:rPr>
      </w:pPr>
      <w:bookmarkStart w:id="10" w:name="_Hlk39146340"/>
    </w:p>
    <w:p w14:paraId="3D585CB1" w14:textId="77777777" w:rsidR="00716596" w:rsidRPr="00A6219B" w:rsidRDefault="00716596" w:rsidP="00A6219B">
      <w:pPr>
        <w:ind w:firstLine="0"/>
        <w:jc w:val="right"/>
        <w:rPr>
          <w:rFonts w:eastAsia="Calibri"/>
          <w:bCs/>
          <w:sz w:val="24"/>
          <w:u w:val="single"/>
          <w:shd w:val="clear" w:color="auto" w:fill="FFFFFF"/>
          <w:vertAlign w:val="superscript"/>
          <w:lang w:eastAsia="en-US"/>
        </w:rPr>
      </w:pPr>
      <w:bookmarkStart w:id="11" w:name="_Hlk80628133"/>
      <w:r w:rsidRPr="00A6219B">
        <w:rPr>
          <w:rFonts w:eastAsia="Calibri"/>
          <w:bCs/>
          <w:sz w:val="24"/>
          <w:u w:val="single"/>
          <w:shd w:val="clear" w:color="auto" w:fill="FFFFFF"/>
          <w:vertAlign w:val="superscript"/>
          <w:lang w:eastAsia="en-US"/>
        </w:rPr>
        <w:t>Приложение №2</w:t>
      </w:r>
    </w:p>
    <w:p w14:paraId="01E8CF71" w14:textId="77777777" w:rsidR="00716596" w:rsidRPr="00A6219B" w:rsidRDefault="001C61DC" w:rsidP="00A6219B">
      <w:pPr>
        <w:ind w:firstLine="0"/>
        <w:jc w:val="right"/>
        <w:rPr>
          <w:rFonts w:eastAsia="Calibri"/>
          <w:bCs/>
          <w:sz w:val="24"/>
          <w:u w:val="single"/>
          <w:shd w:val="clear" w:color="auto" w:fill="FFFFFF"/>
          <w:vertAlign w:val="superscript"/>
          <w:lang w:eastAsia="en-US"/>
        </w:rPr>
      </w:pPr>
      <w:r w:rsidRPr="00A6219B">
        <w:rPr>
          <w:rFonts w:eastAsia="Calibri"/>
          <w:bCs/>
          <w:sz w:val="24"/>
          <w:u w:val="single"/>
          <w:shd w:val="clear" w:color="auto" w:fill="FFFFFF"/>
          <w:vertAlign w:val="superscript"/>
          <w:lang w:eastAsia="en-US"/>
        </w:rPr>
        <w:t xml:space="preserve">к </w:t>
      </w:r>
      <w:r w:rsidR="00716596" w:rsidRPr="00A6219B">
        <w:rPr>
          <w:rFonts w:eastAsia="Calibri"/>
          <w:bCs/>
          <w:sz w:val="24"/>
          <w:u w:val="single"/>
          <w:shd w:val="clear" w:color="auto" w:fill="FFFFFF"/>
          <w:vertAlign w:val="superscript"/>
          <w:lang w:eastAsia="en-US"/>
        </w:rPr>
        <w:t>техническому заданию</w:t>
      </w:r>
    </w:p>
    <w:p w14:paraId="5B6ACD0F" w14:textId="77777777" w:rsidR="00F9202D" w:rsidRPr="00F9202D" w:rsidRDefault="00F9202D" w:rsidP="00716596">
      <w:pPr>
        <w:tabs>
          <w:tab w:val="left" w:pos="6161"/>
        </w:tabs>
        <w:ind w:firstLine="567"/>
        <w:jc w:val="center"/>
        <w:rPr>
          <w:rFonts w:eastAsia="Calibri"/>
          <w:sz w:val="24"/>
          <w:shd w:val="clear" w:color="auto" w:fill="FFFFFF"/>
          <w:lang w:eastAsia="en-US"/>
        </w:rPr>
      </w:pPr>
      <w:r w:rsidRPr="00F9202D">
        <w:rPr>
          <w:rFonts w:eastAsia="Calibri"/>
          <w:sz w:val="24"/>
          <w:shd w:val="clear" w:color="auto" w:fill="FFFFFF"/>
          <w:lang w:eastAsia="en-US"/>
        </w:rPr>
        <w:t xml:space="preserve">Список </w:t>
      </w:r>
    </w:p>
    <w:p w14:paraId="2B499C55" w14:textId="77777777" w:rsidR="00E52E78" w:rsidRDefault="00F9202D" w:rsidP="00E52E78">
      <w:pPr>
        <w:tabs>
          <w:tab w:val="left" w:pos="6161"/>
        </w:tabs>
        <w:suppressAutoHyphens/>
        <w:ind w:firstLine="567"/>
        <w:jc w:val="center"/>
        <w:rPr>
          <w:bCs/>
          <w:sz w:val="24"/>
        </w:rPr>
      </w:pPr>
      <w:r w:rsidRPr="00F9202D">
        <w:rPr>
          <w:rFonts w:eastAsia="Calibri"/>
          <w:sz w:val="24"/>
          <w:shd w:val="clear" w:color="auto" w:fill="FFFFFF"/>
          <w:lang w:eastAsia="en-US"/>
        </w:rPr>
        <w:t>субъектов МСП Волгоградской области, принявших участие</w:t>
      </w:r>
      <w:r w:rsidRPr="00F9202D">
        <w:rPr>
          <w:rFonts w:eastAsia="Calibri"/>
          <w:bCs/>
          <w:sz w:val="24"/>
          <w:lang w:eastAsia="en-US"/>
        </w:rPr>
        <w:t xml:space="preserve"> </w:t>
      </w:r>
      <w:r w:rsidR="00D22AD2">
        <w:rPr>
          <w:rFonts w:eastAsia="Calibri"/>
          <w:bCs/>
          <w:sz w:val="24"/>
          <w:lang w:eastAsia="en-US"/>
        </w:rPr>
        <w:t xml:space="preserve">в обучении </w:t>
      </w:r>
      <w:r w:rsidR="00560BA6" w:rsidRPr="0055144F">
        <w:rPr>
          <w:bCs/>
          <w:sz w:val="24"/>
        </w:rPr>
        <w:t>по программ</w:t>
      </w:r>
      <w:r w:rsidR="00560BA6">
        <w:rPr>
          <w:bCs/>
          <w:sz w:val="24"/>
        </w:rPr>
        <w:t>е</w:t>
      </w:r>
      <w:r w:rsidR="00560BA6" w:rsidRPr="0055144F">
        <w:rPr>
          <w:bCs/>
          <w:sz w:val="24"/>
        </w:rPr>
        <w:t xml:space="preserve"> повышения квалификации </w:t>
      </w:r>
    </w:p>
    <w:p w14:paraId="209D8340" w14:textId="77777777" w:rsidR="00306565" w:rsidRDefault="00306565" w:rsidP="00716596">
      <w:pPr>
        <w:tabs>
          <w:tab w:val="left" w:pos="12585"/>
          <w:tab w:val="right" w:pos="15312"/>
        </w:tabs>
        <w:suppressAutoHyphens/>
        <w:ind w:firstLine="567"/>
        <w:jc w:val="center"/>
        <w:outlineLvl w:val="0"/>
        <w:rPr>
          <w:b/>
          <w:bCs/>
          <w:sz w:val="24"/>
        </w:rPr>
      </w:pPr>
      <w:r w:rsidRPr="00306565">
        <w:rPr>
          <w:b/>
          <w:bCs/>
          <w:sz w:val="24"/>
        </w:rPr>
        <w:t xml:space="preserve">«Новое в бухгалтерском учете в 2023 году: отчеты, налоги, расчеты» </w:t>
      </w:r>
    </w:p>
    <w:p w14:paraId="2C47DEA7" w14:textId="7EEE8CD3" w:rsidR="00716596" w:rsidRDefault="000E2809" w:rsidP="00716596">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w:t>
      </w:r>
      <w:r w:rsidR="00716596">
        <w:rPr>
          <w:rFonts w:eastAsia="Calibri"/>
          <w:sz w:val="24"/>
          <w:szCs w:val="22"/>
          <w:lang w:eastAsia="en-US"/>
        </w:rPr>
        <w:t>д проведения с «____» __________________202</w:t>
      </w:r>
      <w:r w:rsidR="00A6219B">
        <w:rPr>
          <w:rFonts w:eastAsia="Calibri"/>
          <w:sz w:val="24"/>
          <w:szCs w:val="22"/>
          <w:lang w:eastAsia="en-US"/>
        </w:rPr>
        <w:t>3</w:t>
      </w:r>
      <w:r w:rsidR="00716596">
        <w:rPr>
          <w:rFonts w:eastAsia="Calibri"/>
          <w:sz w:val="24"/>
          <w:szCs w:val="22"/>
          <w:lang w:eastAsia="en-US"/>
        </w:rPr>
        <w:t xml:space="preserve"> г. по «_____» _______________________202</w:t>
      </w:r>
      <w:r w:rsidR="00A6219B">
        <w:rPr>
          <w:rFonts w:eastAsia="Calibri"/>
          <w:sz w:val="24"/>
          <w:szCs w:val="22"/>
          <w:lang w:eastAsia="en-US"/>
        </w:rPr>
        <w:t>3</w:t>
      </w:r>
      <w:r w:rsidR="00716596">
        <w:rPr>
          <w:rFonts w:eastAsia="Calibri"/>
          <w:sz w:val="24"/>
          <w:szCs w:val="22"/>
          <w:lang w:eastAsia="en-US"/>
        </w:rPr>
        <w:t xml:space="preserve"> г.</w:t>
      </w:r>
    </w:p>
    <w:p w14:paraId="5C356CE1" w14:textId="77777777" w:rsidR="00716596" w:rsidRDefault="00716596" w:rsidP="00716596">
      <w:pPr>
        <w:tabs>
          <w:tab w:val="left" w:pos="12585"/>
          <w:tab w:val="right" w:pos="15312"/>
        </w:tabs>
        <w:suppressAutoHyphens/>
        <w:ind w:firstLine="567"/>
        <w:jc w:val="left"/>
        <w:outlineLvl w:val="0"/>
        <w:rPr>
          <w:rFonts w:eastAsia="Calibri"/>
          <w:sz w:val="24"/>
          <w:szCs w:val="22"/>
          <w:lang w:eastAsia="en-US"/>
        </w:rPr>
      </w:pPr>
    </w:p>
    <w:tbl>
      <w:tblPr>
        <w:tblStyle w:val="130"/>
        <w:tblW w:w="15268" w:type="dxa"/>
        <w:jc w:val="center"/>
        <w:tblLook w:val="04A0" w:firstRow="1" w:lastRow="0" w:firstColumn="1" w:lastColumn="0" w:noHBand="0" w:noVBand="1"/>
      </w:tblPr>
      <w:tblGrid>
        <w:gridCol w:w="1062"/>
        <w:gridCol w:w="1874"/>
        <w:gridCol w:w="1349"/>
        <w:gridCol w:w="945"/>
        <w:gridCol w:w="1078"/>
        <w:gridCol w:w="1060"/>
        <w:gridCol w:w="1021"/>
        <w:gridCol w:w="1498"/>
        <w:gridCol w:w="1212"/>
        <w:gridCol w:w="1863"/>
        <w:gridCol w:w="1099"/>
        <w:gridCol w:w="1207"/>
      </w:tblGrid>
      <w:tr w:rsidR="004D2E7C" w:rsidRPr="004D2E7C" w14:paraId="4536A44A" w14:textId="77777777" w:rsidTr="004D2E7C">
        <w:trPr>
          <w:trHeight w:val="1093"/>
          <w:jc w:val="center"/>
        </w:trPr>
        <w:tc>
          <w:tcPr>
            <w:tcW w:w="1036" w:type="dxa"/>
            <w:vAlign w:val="center"/>
            <w:hideMark/>
          </w:tcPr>
          <w:p w14:paraId="0BBC476A" w14:textId="77777777" w:rsidR="004D2E7C" w:rsidRPr="004D2E7C" w:rsidRDefault="004D2E7C" w:rsidP="004D2E7C">
            <w:pPr>
              <w:ind w:firstLine="80"/>
              <w:jc w:val="center"/>
              <w:rPr>
                <w:rFonts w:eastAsia="Calibri"/>
                <w:b/>
                <w:bCs/>
                <w:noProof/>
                <w:sz w:val="14"/>
                <w:szCs w:val="14"/>
              </w:rPr>
            </w:pPr>
            <w:bookmarkStart w:id="12" w:name="_Hlk103607760"/>
            <w:r w:rsidRPr="004D2E7C">
              <w:rPr>
                <w:rFonts w:eastAsia="Calibri"/>
                <w:b/>
                <w:bCs/>
                <w:noProof/>
                <w:sz w:val="14"/>
                <w:szCs w:val="14"/>
              </w:rPr>
              <w:t>Дата проведения мероприятия</w:t>
            </w:r>
          </w:p>
        </w:tc>
        <w:tc>
          <w:tcPr>
            <w:tcW w:w="1874" w:type="dxa"/>
            <w:vAlign w:val="center"/>
            <w:hideMark/>
          </w:tcPr>
          <w:p w14:paraId="510C70F1" w14:textId="77777777" w:rsidR="004D2E7C" w:rsidRPr="004D2E7C" w:rsidRDefault="004D2E7C" w:rsidP="004D2E7C">
            <w:pPr>
              <w:ind w:firstLine="0"/>
              <w:rPr>
                <w:rFonts w:eastAsia="Calibri"/>
                <w:b/>
                <w:bCs/>
                <w:noProof/>
                <w:sz w:val="14"/>
                <w:szCs w:val="14"/>
              </w:rPr>
            </w:pPr>
            <w:r w:rsidRPr="004D2E7C">
              <w:rPr>
                <w:rFonts w:eastAsia="Calibri"/>
                <w:b/>
                <w:bCs/>
                <w:noProof/>
                <w:sz w:val="14"/>
                <w:szCs w:val="14"/>
              </w:rPr>
              <w:t>Наименование юр. лица или фамилия, имя и отчество индивидуального предпринимателя</w:t>
            </w:r>
          </w:p>
        </w:tc>
        <w:tc>
          <w:tcPr>
            <w:tcW w:w="1349" w:type="dxa"/>
            <w:vAlign w:val="center"/>
            <w:hideMark/>
          </w:tcPr>
          <w:p w14:paraId="6555B9AC"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ИНН</w:t>
            </w:r>
          </w:p>
        </w:tc>
        <w:tc>
          <w:tcPr>
            <w:tcW w:w="945" w:type="dxa"/>
            <w:vAlign w:val="center"/>
            <w:hideMark/>
          </w:tcPr>
          <w:p w14:paraId="24C0D972"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ОКВЭД</w:t>
            </w:r>
          </w:p>
        </w:tc>
        <w:tc>
          <w:tcPr>
            <w:tcW w:w="1078" w:type="dxa"/>
            <w:vAlign w:val="center"/>
            <w:hideMark/>
          </w:tcPr>
          <w:p w14:paraId="1562BBB7"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Контактные данные</w:t>
            </w:r>
          </w:p>
        </w:tc>
        <w:tc>
          <w:tcPr>
            <w:tcW w:w="1060" w:type="dxa"/>
            <w:vAlign w:val="center"/>
            <w:hideMark/>
          </w:tcPr>
          <w:p w14:paraId="07C81208"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Электронная почта</w:t>
            </w:r>
          </w:p>
        </w:tc>
        <w:tc>
          <w:tcPr>
            <w:tcW w:w="996" w:type="dxa"/>
            <w:vAlign w:val="center"/>
          </w:tcPr>
          <w:p w14:paraId="21687960"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Дата регистрации бизнеса</w:t>
            </w:r>
          </w:p>
        </w:tc>
        <w:tc>
          <w:tcPr>
            <w:tcW w:w="1498" w:type="dxa"/>
            <w:vAlign w:val="center"/>
            <w:hideMark/>
          </w:tcPr>
          <w:p w14:paraId="400521C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регистрации юридического лица (Муниципальное образование / городской округ)</w:t>
            </w:r>
          </w:p>
        </w:tc>
        <w:tc>
          <w:tcPr>
            <w:tcW w:w="1212" w:type="dxa"/>
            <w:vAlign w:val="center"/>
          </w:tcPr>
          <w:p w14:paraId="1FECC6B3"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Место проведения мероприятия</w:t>
            </w:r>
          </w:p>
        </w:tc>
        <w:tc>
          <w:tcPr>
            <w:tcW w:w="2697" w:type="dxa"/>
            <w:vAlign w:val="center"/>
          </w:tcPr>
          <w:p w14:paraId="598F95D8" w14:textId="17E19060"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Тема мероприятия</w:t>
            </w:r>
          </w:p>
        </w:tc>
        <w:tc>
          <w:tcPr>
            <w:tcW w:w="316" w:type="dxa"/>
            <w:vAlign w:val="center"/>
          </w:tcPr>
          <w:p w14:paraId="747470FB"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КАТЕГОРИЯ СУБЪЕКТА</w:t>
            </w:r>
          </w:p>
          <w:p w14:paraId="321F5481"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(6-микро,</w:t>
            </w:r>
          </w:p>
          <w:p w14:paraId="76F9B47F"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3-средний,</w:t>
            </w:r>
          </w:p>
          <w:p w14:paraId="648E71F5" w14:textId="77777777" w:rsidR="004D2E7C" w:rsidRPr="004D2E7C" w:rsidRDefault="004D2E7C" w:rsidP="004D2E7C">
            <w:pPr>
              <w:ind w:right="-131" w:firstLine="0"/>
              <w:jc w:val="center"/>
              <w:rPr>
                <w:rFonts w:eastAsia="Calibri"/>
                <w:b/>
                <w:bCs/>
                <w:noProof/>
                <w:sz w:val="14"/>
                <w:szCs w:val="14"/>
              </w:rPr>
            </w:pPr>
            <w:r w:rsidRPr="004D2E7C">
              <w:rPr>
                <w:rFonts w:eastAsia="Calibri"/>
                <w:b/>
                <w:bCs/>
                <w:noProof/>
                <w:sz w:val="14"/>
                <w:szCs w:val="14"/>
              </w:rPr>
              <w:t>2-малый)</w:t>
            </w:r>
          </w:p>
          <w:p w14:paraId="47B6ADBA" w14:textId="77777777" w:rsidR="004D2E7C" w:rsidRPr="004D2E7C" w:rsidRDefault="004D2E7C" w:rsidP="004D2E7C">
            <w:pPr>
              <w:ind w:firstLine="0"/>
              <w:jc w:val="center"/>
              <w:rPr>
                <w:rFonts w:eastAsia="Calibri"/>
                <w:b/>
                <w:bCs/>
                <w:noProof/>
                <w:sz w:val="14"/>
                <w:szCs w:val="14"/>
              </w:rPr>
            </w:pPr>
          </w:p>
        </w:tc>
        <w:tc>
          <w:tcPr>
            <w:tcW w:w="1207" w:type="dxa"/>
            <w:vAlign w:val="center"/>
            <w:hideMark/>
          </w:tcPr>
          <w:p w14:paraId="46339DB9" w14:textId="77777777" w:rsidR="004D2E7C" w:rsidRPr="004D2E7C" w:rsidRDefault="004D2E7C" w:rsidP="004D2E7C">
            <w:pPr>
              <w:ind w:firstLine="0"/>
              <w:jc w:val="center"/>
              <w:rPr>
                <w:rFonts w:eastAsia="Calibri"/>
                <w:b/>
                <w:bCs/>
                <w:noProof/>
                <w:sz w:val="14"/>
                <w:szCs w:val="14"/>
              </w:rPr>
            </w:pPr>
            <w:r w:rsidRPr="004D2E7C">
              <w:rPr>
                <w:rFonts w:eastAsia="Calibri"/>
                <w:b/>
                <w:bCs/>
                <w:noProof/>
                <w:sz w:val="14"/>
                <w:szCs w:val="14"/>
              </w:rPr>
              <w:t>Срок оказания поддержки</w:t>
            </w:r>
          </w:p>
        </w:tc>
      </w:tr>
      <w:tr w:rsidR="004D2E7C" w:rsidRPr="004D2E7C" w14:paraId="51969E10" w14:textId="77777777" w:rsidTr="004D2E7C">
        <w:trPr>
          <w:trHeight w:val="300"/>
          <w:jc w:val="center"/>
        </w:trPr>
        <w:tc>
          <w:tcPr>
            <w:tcW w:w="1036" w:type="dxa"/>
            <w:noWrap/>
            <w:hideMark/>
          </w:tcPr>
          <w:p w14:paraId="5C497BC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0A1F6E4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72D61E23"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1B4F131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439BFBE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521B764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029565D4" w14:textId="77777777" w:rsidR="004D2E7C" w:rsidRPr="004D2E7C" w:rsidRDefault="004D2E7C" w:rsidP="004D2E7C">
            <w:pPr>
              <w:ind w:firstLine="284"/>
              <w:jc w:val="left"/>
              <w:rPr>
                <w:rFonts w:eastAsia="Calibri"/>
                <w:noProof/>
                <w:sz w:val="20"/>
                <w:szCs w:val="20"/>
              </w:rPr>
            </w:pPr>
          </w:p>
        </w:tc>
        <w:tc>
          <w:tcPr>
            <w:tcW w:w="1498" w:type="dxa"/>
            <w:noWrap/>
            <w:hideMark/>
          </w:tcPr>
          <w:p w14:paraId="387015F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3F065A34" w14:textId="77777777" w:rsidR="004D2E7C" w:rsidRPr="004D2E7C" w:rsidRDefault="004D2E7C" w:rsidP="004D2E7C">
            <w:pPr>
              <w:ind w:firstLine="284"/>
              <w:jc w:val="left"/>
              <w:rPr>
                <w:rFonts w:eastAsia="Calibri"/>
                <w:noProof/>
                <w:sz w:val="20"/>
                <w:szCs w:val="20"/>
              </w:rPr>
            </w:pPr>
          </w:p>
        </w:tc>
        <w:tc>
          <w:tcPr>
            <w:tcW w:w="2697" w:type="dxa"/>
          </w:tcPr>
          <w:p w14:paraId="71BF4857" w14:textId="77777777" w:rsidR="004D2E7C" w:rsidRPr="004D2E7C" w:rsidRDefault="004D2E7C" w:rsidP="004D2E7C">
            <w:pPr>
              <w:ind w:firstLine="284"/>
              <w:jc w:val="left"/>
              <w:rPr>
                <w:rFonts w:eastAsia="Calibri"/>
                <w:noProof/>
                <w:sz w:val="20"/>
                <w:szCs w:val="20"/>
              </w:rPr>
            </w:pPr>
          </w:p>
        </w:tc>
        <w:tc>
          <w:tcPr>
            <w:tcW w:w="316" w:type="dxa"/>
            <w:noWrap/>
            <w:hideMark/>
          </w:tcPr>
          <w:p w14:paraId="52472E6F"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0FCD49D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5DB2A81A" w14:textId="77777777" w:rsidTr="004D2E7C">
        <w:trPr>
          <w:trHeight w:val="300"/>
          <w:jc w:val="center"/>
        </w:trPr>
        <w:tc>
          <w:tcPr>
            <w:tcW w:w="1036" w:type="dxa"/>
            <w:noWrap/>
            <w:hideMark/>
          </w:tcPr>
          <w:p w14:paraId="1A3AA74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874" w:type="dxa"/>
            <w:noWrap/>
            <w:hideMark/>
          </w:tcPr>
          <w:p w14:paraId="573106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349" w:type="dxa"/>
            <w:noWrap/>
            <w:hideMark/>
          </w:tcPr>
          <w:p w14:paraId="0ED30198"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45" w:type="dxa"/>
            <w:noWrap/>
            <w:hideMark/>
          </w:tcPr>
          <w:p w14:paraId="4FF0D452"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78" w:type="dxa"/>
            <w:noWrap/>
            <w:hideMark/>
          </w:tcPr>
          <w:p w14:paraId="650E3F27"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060" w:type="dxa"/>
            <w:noWrap/>
            <w:hideMark/>
          </w:tcPr>
          <w:p w14:paraId="6E99B48D"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996" w:type="dxa"/>
          </w:tcPr>
          <w:p w14:paraId="19B068F4" w14:textId="77777777" w:rsidR="004D2E7C" w:rsidRPr="004D2E7C" w:rsidRDefault="004D2E7C" w:rsidP="004D2E7C">
            <w:pPr>
              <w:ind w:firstLine="284"/>
              <w:jc w:val="left"/>
              <w:rPr>
                <w:rFonts w:eastAsia="Calibri"/>
                <w:noProof/>
                <w:sz w:val="20"/>
                <w:szCs w:val="20"/>
              </w:rPr>
            </w:pPr>
          </w:p>
        </w:tc>
        <w:tc>
          <w:tcPr>
            <w:tcW w:w="1498" w:type="dxa"/>
            <w:noWrap/>
            <w:hideMark/>
          </w:tcPr>
          <w:p w14:paraId="1FB7297E"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12" w:type="dxa"/>
            <w:noWrap/>
            <w:hideMark/>
          </w:tcPr>
          <w:p w14:paraId="50BF79E0"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2697" w:type="dxa"/>
          </w:tcPr>
          <w:p w14:paraId="5CB35B91" w14:textId="77777777" w:rsidR="004D2E7C" w:rsidRPr="004D2E7C" w:rsidRDefault="004D2E7C" w:rsidP="004D2E7C">
            <w:pPr>
              <w:ind w:firstLine="284"/>
              <w:jc w:val="left"/>
              <w:rPr>
                <w:rFonts w:eastAsia="Calibri"/>
                <w:noProof/>
                <w:sz w:val="20"/>
                <w:szCs w:val="20"/>
              </w:rPr>
            </w:pPr>
          </w:p>
        </w:tc>
        <w:tc>
          <w:tcPr>
            <w:tcW w:w="316" w:type="dxa"/>
            <w:noWrap/>
            <w:hideMark/>
          </w:tcPr>
          <w:p w14:paraId="67CCB7AB"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c>
          <w:tcPr>
            <w:tcW w:w="1207" w:type="dxa"/>
            <w:noWrap/>
            <w:hideMark/>
          </w:tcPr>
          <w:p w14:paraId="33AF0DD6" w14:textId="77777777" w:rsidR="004D2E7C" w:rsidRPr="004D2E7C" w:rsidRDefault="004D2E7C" w:rsidP="004D2E7C">
            <w:pPr>
              <w:ind w:firstLine="284"/>
              <w:jc w:val="left"/>
              <w:rPr>
                <w:rFonts w:eastAsia="Calibri"/>
                <w:noProof/>
                <w:sz w:val="20"/>
                <w:szCs w:val="20"/>
              </w:rPr>
            </w:pPr>
            <w:r w:rsidRPr="004D2E7C">
              <w:rPr>
                <w:rFonts w:eastAsia="Calibri"/>
                <w:noProof/>
                <w:sz w:val="20"/>
                <w:szCs w:val="20"/>
              </w:rPr>
              <w:t> </w:t>
            </w:r>
          </w:p>
        </w:tc>
      </w:tr>
      <w:tr w:rsidR="004D2E7C" w:rsidRPr="004D2E7C" w14:paraId="17288DD9" w14:textId="77777777" w:rsidTr="004D2E7C">
        <w:trPr>
          <w:trHeight w:val="300"/>
          <w:jc w:val="center"/>
        </w:trPr>
        <w:tc>
          <w:tcPr>
            <w:tcW w:w="1036" w:type="dxa"/>
            <w:noWrap/>
          </w:tcPr>
          <w:p w14:paraId="29E7D3B9" w14:textId="77777777" w:rsidR="004D2E7C" w:rsidRPr="004D2E7C" w:rsidRDefault="004D2E7C" w:rsidP="004D2E7C">
            <w:pPr>
              <w:ind w:firstLine="284"/>
              <w:jc w:val="left"/>
              <w:rPr>
                <w:rFonts w:eastAsia="Calibri"/>
                <w:noProof/>
                <w:sz w:val="20"/>
                <w:szCs w:val="20"/>
              </w:rPr>
            </w:pPr>
          </w:p>
        </w:tc>
        <w:tc>
          <w:tcPr>
            <w:tcW w:w="1874" w:type="dxa"/>
            <w:noWrap/>
          </w:tcPr>
          <w:p w14:paraId="3DB237B9" w14:textId="77777777" w:rsidR="004D2E7C" w:rsidRPr="004D2E7C" w:rsidRDefault="004D2E7C" w:rsidP="004D2E7C">
            <w:pPr>
              <w:ind w:firstLine="284"/>
              <w:jc w:val="left"/>
              <w:rPr>
                <w:rFonts w:eastAsia="Calibri"/>
                <w:noProof/>
                <w:sz w:val="20"/>
                <w:szCs w:val="20"/>
              </w:rPr>
            </w:pPr>
          </w:p>
        </w:tc>
        <w:tc>
          <w:tcPr>
            <w:tcW w:w="1349" w:type="dxa"/>
            <w:noWrap/>
          </w:tcPr>
          <w:p w14:paraId="7910940A" w14:textId="77777777" w:rsidR="004D2E7C" w:rsidRPr="004D2E7C" w:rsidRDefault="004D2E7C" w:rsidP="004D2E7C">
            <w:pPr>
              <w:ind w:firstLine="284"/>
              <w:jc w:val="left"/>
              <w:rPr>
                <w:rFonts w:eastAsia="Calibri"/>
                <w:noProof/>
                <w:sz w:val="20"/>
                <w:szCs w:val="20"/>
              </w:rPr>
            </w:pPr>
          </w:p>
        </w:tc>
        <w:tc>
          <w:tcPr>
            <w:tcW w:w="945" w:type="dxa"/>
            <w:noWrap/>
          </w:tcPr>
          <w:p w14:paraId="0C0C29B0" w14:textId="77777777" w:rsidR="004D2E7C" w:rsidRPr="004D2E7C" w:rsidRDefault="004D2E7C" w:rsidP="004D2E7C">
            <w:pPr>
              <w:ind w:firstLine="284"/>
              <w:jc w:val="left"/>
              <w:rPr>
                <w:rFonts w:eastAsia="Calibri"/>
                <w:noProof/>
                <w:sz w:val="20"/>
                <w:szCs w:val="20"/>
              </w:rPr>
            </w:pPr>
          </w:p>
        </w:tc>
        <w:tc>
          <w:tcPr>
            <w:tcW w:w="1078" w:type="dxa"/>
            <w:noWrap/>
          </w:tcPr>
          <w:p w14:paraId="49A807B3" w14:textId="77777777" w:rsidR="004D2E7C" w:rsidRPr="004D2E7C" w:rsidRDefault="004D2E7C" w:rsidP="004D2E7C">
            <w:pPr>
              <w:ind w:firstLine="284"/>
              <w:jc w:val="left"/>
              <w:rPr>
                <w:rFonts w:eastAsia="Calibri"/>
                <w:noProof/>
                <w:sz w:val="20"/>
                <w:szCs w:val="20"/>
              </w:rPr>
            </w:pPr>
          </w:p>
        </w:tc>
        <w:tc>
          <w:tcPr>
            <w:tcW w:w="1060" w:type="dxa"/>
            <w:noWrap/>
          </w:tcPr>
          <w:p w14:paraId="4E3C31CC" w14:textId="77777777" w:rsidR="004D2E7C" w:rsidRPr="004D2E7C" w:rsidRDefault="004D2E7C" w:rsidP="004D2E7C">
            <w:pPr>
              <w:ind w:firstLine="284"/>
              <w:jc w:val="left"/>
              <w:rPr>
                <w:rFonts w:eastAsia="Calibri"/>
                <w:noProof/>
                <w:sz w:val="20"/>
                <w:szCs w:val="20"/>
              </w:rPr>
            </w:pPr>
          </w:p>
        </w:tc>
        <w:tc>
          <w:tcPr>
            <w:tcW w:w="996" w:type="dxa"/>
          </w:tcPr>
          <w:p w14:paraId="764F3BCB" w14:textId="77777777" w:rsidR="004D2E7C" w:rsidRPr="004D2E7C" w:rsidRDefault="004D2E7C" w:rsidP="004D2E7C">
            <w:pPr>
              <w:ind w:firstLine="284"/>
              <w:jc w:val="left"/>
              <w:rPr>
                <w:rFonts w:eastAsia="Calibri"/>
                <w:noProof/>
                <w:sz w:val="20"/>
                <w:szCs w:val="20"/>
              </w:rPr>
            </w:pPr>
          </w:p>
        </w:tc>
        <w:tc>
          <w:tcPr>
            <w:tcW w:w="1498" w:type="dxa"/>
            <w:noWrap/>
          </w:tcPr>
          <w:p w14:paraId="58B5CF09" w14:textId="77777777" w:rsidR="004D2E7C" w:rsidRPr="004D2E7C" w:rsidRDefault="004D2E7C" w:rsidP="004D2E7C">
            <w:pPr>
              <w:ind w:firstLine="284"/>
              <w:jc w:val="left"/>
              <w:rPr>
                <w:rFonts w:eastAsia="Calibri"/>
                <w:noProof/>
                <w:sz w:val="20"/>
                <w:szCs w:val="20"/>
              </w:rPr>
            </w:pPr>
          </w:p>
        </w:tc>
        <w:tc>
          <w:tcPr>
            <w:tcW w:w="1212" w:type="dxa"/>
            <w:noWrap/>
          </w:tcPr>
          <w:p w14:paraId="51D46283" w14:textId="77777777" w:rsidR="004D2E7C" w:rsidRPr="004D2E7C" w:rsidRDefault="004D2E7C" w:rsidP="004D2E7C">
            <w:pPr>
              <w:ind w:firstLine="284"/>
              <w:jc w:val="left"/>
              <w:rPr>
                <w:rFonts w:eastAsia="Calibri"/>
                <w:noProof/>
                <w:sz w:val="20"/>
                <w:szCs w:val="20"/>
              </w:rPr>
            </w:pPr>
          </w:p>
        </w:tc>
        <w:tc>
          <w:tcPr>
            <w:tcW w:w="2697" w:type="dxa"/>
          </w:tcPr>
          <w:p w14:paraId="5BD4180D" w14:textId="77777777" w:rsidR="004D2E7C" w:rsidRPr="004D2E7C" w:rsidRDefault="004D2E7C" w:rsidP="004D2E7C">
            <w:pPr>
              <w:ind w:firstLine="284"/>
              <w:jc w:val="left"/>
              <w:rPr>
                <w:rFonts w:eastAsia="Calibri"/>
                <w:noProof/>
                <w:sz w:val="20"/>
                <w:szCs w:val="20"/>
              </w:rPr>
            </w:pPr>
          </w:p>
        </w:tc>
        <w:tc>
          <w:tcPr>
            <w:tcW w:w="316" w:type="dxa"/>
            <w:noWrap/>
          </w:tcPr>
          <w:p w14:paraId="72AB8A1B" w14:textId="77777777" w:rsidR="004D2E7C" w:rsidRPr="004D2E7C" w:rsidRDefault="004D2E7C" w:rsidP="004D2E7C">
            <w:pPr>
              <w:ind w:firstLine="284"/>
              <w:jc w:val="left"/>
              <w:rPr>
                <w:rFonts w:eastAsia="Calibri"/>
                <w:noProof/>
                <w:sz w:val="20"/>
                <w:szCs w:val="20"/>
              </w:rPr>
            </w:pPr>
          </w:p>
        </w:tc>
        <w:tc>
          <w:tcPr>
            <w:tcW w:w="1207" w:type="dxa"/>
            <w:noWrap/>
          </w:tcPr>
          <w:p w14:paraId="39DE106A" w14:textId="77777777" w:rsidR="004D2E7C" w:rsidRPr="004D2E7C" w:rsidRDefault="004D2E7C" w:rsidP="004D2E7C">
            <w:pPr>
              <w:ind w:firstLine="284"/>
              <w:jc w:val="left"/>
              <w:rPr>
                <w:rFonts w:eastAsia="Calibri"/>
                <w:noProof/>
                <w:sz w:val="20"/>
                <w:szCs w:val="20"/>
              </w:rPr>
            </w:pPr>
          </w:p>
        </w:tc>
      </w:tr>
      <w:bookmarkEnd w:id="12"/>
    </w:tbl>
    <w:p w14:paraId="00CE318D" w14:textId="77777777" w:rsidR="00716596" w:rsidRPr="002E23CF" w:rsidRDefault="00716596" w:rsidP="00716596">
      <w:pPr>
        <w:tabs>
          <w:tab w:val="left" w:pos="12585"/>
          <w:tab w:val="right" w:pos="15312"/>
        </w:tabs>
        <w:suppressAutoHyphens/>
        <w:spacing w:line="276" w:lineRule="auto"/>
        <w:ind w:firstLine="567"/>
        <w:jc w:val="left"/>
        <w:outlineLvl w:val="0"/>
        <w:rPr>
          <w:rFonts w:eastAsia="Calibri"/>
          <w:sz w:val="22"/>
          <w:szCs w:val="22"/>
        </w:rPr>
      </w:pPr>
    </w:p>
    <w:p w14:paraId="014FA4EA" w14:textId="77777777" w:rsidR="00716596" w:rsidRPr="002E23CF" w:rsidRDefault="00716596" w:rsidP="00716596">
      <w:pPr>
        <w:ind w:firstLine="0"/>
        <w:jc w:val="left"/>
        <w:rPr>
          <w:b/>
          <w:bCs/>
          <w:sz w:val="22"/>
          <w:szCs w:val="22"/>
        </w:rPr>
      </w:pPr>
    </w:p>
    <w:p w14:paraId="67766027" w14:textId="77777777" w:rsidR="00716596" w:rsidRPr="002E23CF" w:rsidRDefault="00716596" w:rsidP="00716596">
      <w:pPr>
        <w:ind w:firstLine="0"/>
        <w:jc w:val="left"/>
        <w:rPr>
          <w:b/>
          <w:bCs/>
          <w:sz w:val="22"/>
          <w:szCs w:val="22"/>
        </w:rPr>
      </w:pPr>
    </w:p>
    <w:p w14:paraId="4353B0FA" w14:textId="77777777" w:rsidR="00716596" w:rsidRPr="002E23CF" w:rsidRDefault="00716596" w:rsidP="00716596">
      <w:pPr>
        <w:ind w:firstLine="0"/>
        <w:jc w:val="left"/>
        <w:rPr>
          <w:sz w:val="22"/>
          <w:szCs w:val="22"/>
        </w:rPr>
      </w:pPr>
      <w:r w:rsidRPr="002E23CF">
        <w:rPr>
          <w:b/>
          <w:bCs/>
          <w:sz w:val="22"/>
          <w:szCs w:val="22"/>
        </w:rPr>
        <w:t>Заказчик: ГАУ</w:t>
      </w:r>
      <w:r w:rsidRPr="002E23CF">
        <w:rPr>
          <w:sz w:val="22"/>
          <w:szCs w:val="22"/>
        </w:rPr>
        <w:t xml:space="preserve"> ВО «Мой бизнес»   </w:t>
      </w:r>
    </w:p>
    <w:p w14:paraId="7CB94FF1" w14:textId="77777777" w:rsidR="00716596" w:rsidRPr="002E23CF" w:rsidRDefault="00716596" w:rsidP="00716596">
      <w:pPr>
        <w:jc w:val="left"/>
        <w:rPr>
          <w:sz w:val="22"/>
          <w:szCs w:val="22"/>
        </w:rPr>
      </w:pPr>
    </w:p>
    <w:p w14:paraId="58703015" w14:textId="77777777" w:rsidR="00716596" w:rsidRPr="002E23CF" w:rsidRDefault="00716596" w:rsidP="00716596">
      <w:pPr>
        <w:jc w:val="left"/>
        <w:rPr>
          <w:sz w:val="22"/>
          <w:szCs w:val="22"/>
        </w:rPr>
      </w:pPr>
    </w:p>
    <w:p w14:paraId="10CE1BF8" w14:textId="77777777" w:rsidR="00716596" w:rsidRDefault="00716596" w:rsidP="00716596">
      <w:pPr>
        <w:ind w:firstLine="284"/>
        <w:jc w:val="left"/>
        <w:rPr>
          <w:sz w:val="24"/>
        </w:rPr>
      </w:pPr>
    </w:p>
    <w:bookmarkEnd w:id="11"/>
    <w:p w14:paraId="4E13C00D" w14:textId="77777777" w:rsidR="00716596" w:rsidRDefault="00716596" w:rsidP="00716596">
      <w:pPr>
        <w:ind w:firstLine="284"/>
        <w:jc w:val="left"/>
        <w:rPr>
          <w:sz w:val="24"/>
        </w:rPr>
        <w:sectPr w:rsidR="00716596" w:rsidSect="00346338">
          <w:pgSz w:w="16838" w:h="11906" w:orient="landscape"/>
          <w:pgMar w:top="568" w:right="1134" w:bottom="284" w:left="426" w:header="113" w:footer="708" w:gutter="0"/>
          <w:cols w:space="708"/>
          <w:docGrid w:linePitch="381"/>
        </w:sectPr>
      </w:pPr>
    </w:p>
    <w:p w14:paraId="66BB8D16"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lastRenderedPageBreak/>
        <w:t>Приложение №3</w:t>
      </w:r>
    </w:p>
    <w:p w14:paraId="44206114"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785D429B"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 xml:space="preserve">_»   </w:t>
            </w:r>
            <w:proofErr w:type="gramEnd"/>
            <w:r w:rsidRPr="007A1ED7">
              <w:rPr>
                <w:rFonts w:eastAsia="Calibri"/>
                <w:sz w:val="24"/>
                <w:szCs w:val="22"/>
                <w:lang w:eastAsia="en-US"/>
              </w:rPr>
              <w:t>__________ 202</w:t>
            </w:r>
            <w:r w:rsidR="00A6219B">
              <w:rPr>
                <w:rFonts w:eastAsia="Calibri"/>
                <w:sz w:val="24"/>
                <w:szCs w:val="22"/>
                <w:lang w:eastAsia="en-US"/>
              </w:rPr>
              <w:t>3</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66298E91" w14:textId="77777777" w:rsidR="00716596" w:rsidRDefault="00716596" w:rsidP="00716596">
      <w:pPr>
        <w:ind w:firstLine="0"/>
        <w:jc w:val="left"/>
        <w:rPr>
          <w:rFonts w:ascii="Calibri" w:eastAsia="Calibri" w:hAnsi="Calibri"/>
          <w:sz w:val="22"/>
          <w:szCs w:val="22"/>
          <w:lang w:eastAsia="en-US"/>
        </w:rPr>
        <w:sectPr w:rsidR="00716596" w:rsidSect="00346338">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Приложение № 4</w:t>
      </w:r>
    </w:p>
    <w:p w14:paraId="72E798BF" w14:textId="77777777" w:rsidR="00716596" w:rsidRPr="00A6219B" w:rsidRDefault="00716596" w:rsidP="00716596">
      <w:pPr>
        <w:spacing w:line="259" w:lineRule="auto"/>
        <w:ind w:firstLine="0"/>
        <w:jc w:val="right"/>
        <w:rPr>
          <w:rFonts w:eastAsia="Calibri"/>
          <w:bCs/>
          <w:szCs w:val="28"/>
          <w:u w:val="single"/>
          <w:shd w:val="clear" w:color="auto" w:fill="FFFFFF"/>
          <w:vertAlign w:val="superscript"/>
          <w:lang w:eastAsia="en-US"/>
        </w:rPr>
      </w:pPr>
      <w:r w:rsidRPr="00A6219B">
        <w:rPr>
          <w:rFonts w:eastAsia="Calibri"/>
          <w:bCs/>
          <w:szCs w:val="28"/>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5F63ED37" w14:textId="77777777" w:rsidR="00716596" w:rsidRPr="007A1ED7" w:rsidRDefault="00716596" w:rsidP="00716596">
      <w:pPr>
        <w:jc w:val="right"/>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70A7799C"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_»  _</w:t>
            </w:r>
            <w:proofErr w:type="gramEnd"/>
            <w:r w:rsidRPr="007A1ED7">
              <w:rPr>
                <w:rFonts w:eastAsia="Calibri"/>
                <w:sz w:val="24"/>
                <w:szCs w:val="22"/>
                <w:lang w:eastAsia="en-US"/>
              </w:rPr>
              <w:t>_________ 202</w:t>
            </w:r>
            <w:r w:rsidR="00A6219B">
              <w:rPr>
                <w:rFonts w:eastAsia="Calibri"/>
                <w:sz w:val="24"/>
                <w:szCs w:val="22"/>
                <w:lang w:eastAsia="en-US"/>
              </w:rPr>
              <w:t>3</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r w:rsidR="00716596" w:rsidRPr="007A1ED7" w14:paraId="64D89783" w14:textId="77777777" w:rsidTr="00346338">
        <w:trPr>
          <w:trHeight w:val="560"/>
        </w:trPr>
        <w:tc>
          <w:tcPr>
            <w:tcW w:w="4832" w:type="dxa"/>
          </w:tcPr>
          <w:p w14:paraId="362848CC"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p w14:paraId="427D8809"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p w14:paraId="6EEAD2D8" w14:textId="77777777" w:rsidR="00716596" w:rsidRPr="002E23CF" w:rsidRDefault="00716596" w:rsidP="00716596">
      <w:pPr>
        <w:ind w:firstLine="284"/>
        <w:jc w:val="left"/>
        <w:rPr>
          <w:sz w:val="24"/>
        </w:rPr>
        <w:sectPr w:rsidR="00716596" w:rsidRPr="002E23CF" w:rsidSect="00346338">
          <w:pgSz w:w="16838" w:h="11906" w:orient="landscape"/>
          <w:pgMar w:top="568" w:right="1134" w:bottom="284" w:left="426" w:header="113" w:footer="708" w:gutter="0"/>
          <w:cols w:space="708"/>
          <w:docGrid w:linePitch="381"/>
        </w:sectPr>
      </w:pPr>
    </w:p>
    <w:p w14:paraId="41A7926B" w14:textId="77777777" w:rsidR="00716596" w:rsidRPr="00A6219B" w:rsidRDefault="00716596" w:rsidP="00716596">
      <w:pPr>
        <w:jc w:val="right"/>
        <w:rPr>
          <w:bCs/>
          <w:sz w:val="24"/>
          <w:u w:val="single"/>
          <w:shd w:val="clear" w:color="auto" w:fill="FFFFFF"/>
          <w:vertAlign w:val="superscript"/>
        </w:rPr>
      </w:pPr>
      <w:bookmarkStart w:id="13" w:name="_Hlk80628255"/>
      <w:bookmarkEnd w:id="2"/>
      <w:bookmarkEnd w:id="3"/>
      <w:bookmarkEnd w:id="4"/>
      <w:bookmarkEnd w:id="5"/>
      <w:bookmarkEnd w:id="10"/>
      <w:r w:rsidRPr="00A6219B">
        <w:rPr>
          <w:bCs/>
          <w:sz w:val="24"/>
          <w:u w:val="single"/>
          <w:shd w:val="clear" w:color="auto" w:fill="FFFFFF"/>
          <w:vertAlign w:val="superscript"/>
        </w:rPr>
        <w:lastRenderedPageBreak/>
        <w:t>Приложение №5</w:t>
      </w:r>
    </w:p>
    <w:p w14:paraId="54A8E6B7" w14:textId="77777777" w:rsidR="00716596" w:rsidRPr="00A6219B" w:rsidRDefault="00716596" w:rsidP="00716596">
      <w:pPr>
        <w:ind w:firstLine="0"/>
        <w:jc w:val="right"/>
        <w:rPr>
          <w:rFonts w:eastAsia="Calibri"/>
          <w:bCs/>
          <w:sz w:val="24"/>
          <w:u w:val="single"/>
          <w:vertAlign w:val="superscript"/>
        </w:rPr>
      </w:pPr>
      <w:r w:rsidRPr="00A6219B">
        <w:rPr>
          <w:rFonts w:eastAsia="Calibri"/>
          <w:bCs/>
          <w:sz w:val="24"/>
          <w:u w:val="single"/>
          <w:vertAlign w:val="superscript"/>
        </w:rPr>
        <w:t>к техническому заданию</w:t>
      </w:r>
    </w:p>
    <w:p w14:paraId="6EA7DE22" w14:textId="77777777" w:rsidR="00DD6B54" w:rsidRDefault="00DD6B54" w:rsidP="00716596">
      <w:pPr>
        <w:autoSpaceDE w:val="0"/>
        <w:autoSpaceDN w:val="0"/>
        <w:adjustRightInd w:val="0"/>
        <w:ind w:firstLine="0"/>
        <w:jc w:val="center"/>
        <w:rPr>
          <w:rFonts w:eastAsia="Calibri"/>
          <w:b/>
          <w:sz w:val="23"/>
          <w:szCs w:val="23"/>
        </w:rPr>
      </w:pPr>
    </w:p>
    <w:p w14:paraId="3901AE85" w14:textId="77777777" w:rsidR="00DD6B54" w:rsidRDefault="00DD6B54" w:rsidP="00716596">
      <w:pPr>
        <w:autoSpaceDE w:val="0"/>
        <w:autoSpaceDN w:val="0"/>
        <w:adjustRightInd w:val="0"/>
        <w:ind w:firstLine="0"/>
        <w:jc w:val="center"/>
        <w:rPr>
          <w:rFonts w:eastAsia="Calibri"/>
          <w:b/>
          <w:sz w:val="23"/>
          <w:szCs w:val="23"/>
        </w:rPr>
      </w:pPr>
    </w:p>
    <w:p w14:paraId="1090FB03" w14:textId="77777777" w:rsidR="00716596" w:rsidRPr="0019620C"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Запрос на предоставление информационной и консультационной</w:t>
      </w:r>
    </w:p>
    <w:p w14:paraId="24FA5BA3" w14:textId="39BB0A9C" w:rsidR="00716596" w:rsidRPr="002E23CF" w:rsidRDefault="00716596" w:rsidP="00716596">
      <w:pPr>
        <w:autoSpaceDE w:val="0"/>
        <w:autoSpaceDN w:val="0"/>
        <w:adjustRightInd w:val="0"/>
        <w:ind w:firstLine="0"/>
        <w:jc w:val="center"/>
        <w:rPr>
          <w:rFonts w:eastAsia="Calibri"/>
          <w:b/>
          <w:sz w:val="23"/>
          <w:szCs w:val="23"/>
        </w:rPr>
      </w:pPr>
      <w:r w:rsidRPr="0019620C">
        <w:rPr>
          <w:rFonts w:eastAsia="Calibri"/>
          <w:b/>
          <w:sz w:val="23"/>
          <w:szCs w:val="23"/>
        </w:rPr>
        <w:t xml:space="preserve">поддержки по вопросам </w:t>
      </w:r>
      <w:r w:rsidR="00486445">
        <w:rPr>
          <w:rFonts w:eastAsia="Calibri"/>
          <w:b/>
          <w:sz w:val="23"/>
          <w:szCs w:val="23"/>
        </w:rPr>
        <w:t>в соответствии с тематикой программы повышения квалификации</w:t>
      </w:r>
    </w:p>
    <w:p w14:paraId="339A42E0" w14:textId="77777777" w:rsidR="00716596" w:rsidRPr="002E23CF" w:rsidRDefault="00716596" w:rsidP="00716596">
      <w:pPr>
        <w:autoSpaceDE w:val="0"/>
        <w:autoSpaceDN w:val="0"/>
        <w:adjustRightInd w:val="0"/>
        <w:ind w:firstLine="567"/>
        <w:jc w:val="center"/>
        <w:rPr>
          <w:rFonts w:eastAsia="Calibri"/>
          <w:sz w:val="23"/>
          <w:szCs w:val="23"/>
        </w:rPr>
      </w:pPr>
    </w:p>
    <w:p w14:paraId="400449DE" w14:textId="77777777" w:rsidR="00716596" w:rsidRPr="002E23CF" w:rsidRDefault="00716596" w:rsidP="00716596">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r w:rsidR="0059473E">
        <w:rPr>
          <w:rFonts w:eastAsia="Calibri"/>
          <w:sz w:val="23"/>
          <w:szCs w:val="23"/>
        </w:rPr>
        <w:t xml:space="preserve"> </w:t>
      </w:r>
      <w:r w:rsidR="0059473E" w:rsidRPr="0059473E">
        <w:rPr>
          <w:rFonts w:eastAsia="Calibri"/>
          <w:i/>
          <w:sz w:val="23"/>
          <w:szCs w:val="23"/>
        </w:rPr>
        <w:t>(тема</w:t>
      </w:r>
      <w:r w:rsidR="0059473E">
        <w:rPr>
          <w:rFonts w:eastAsia="Calibri"/>
          <w:i/>
          <w:sz w:val="23"/>
          <w:szCs w:val="23"/>
        </w:rPr>
        <w:t xml:space="preserve"> консультации</w:t>
      </w:r>
      <w:r w:rsidR="0059473E" w:rsidRPr="0059473E">
        <w:rPr>
          <w:rFonts w:eastAsia="Calibri"/>
          <w:i/>
          <w:sz w:val="23"/>
          <w:szCs w:val="23"/>
        </w:rPr>
        <w:t>)</w:t>
      </w:r>
    </w:p>
    <w:p w14:paraId="7F928FD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34A5A5F7"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51DCD3AA"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FB0FFEB" w14:textId="77777777" w:rsidR="00716596" w:rsidRPr="002E23CF" w:rsidRDefault="00716596" w:rsidP="00716596">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456A812" w14:textId="77777777" w:rsidR="00716596" w:rsidRPr="002E23CF" w:rsidRDefault="00716596">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6B7AA23D" w14:textId="77777777" w:rsidR="00716596" w:rsidRPr="002E23CF" w:rsidRDefault="00716596" w:rsidP="00716596">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5AAEE6FC" w14:textId="77777777" w:rsidR="00716596" w:rsidRPr="0019620C" w:rsidRDefault="0059473E" w:rsidP="00716596">
      <w:pPr>
        <w:autoSpaceDE w:val="0"/>
        <w:autoSpaceDN w:val="0"/>
        <w:adjustRightInd w:val="0"/>
        <w:ind w:firstLine="0"/>
        <w:jc w:val="center"/>
        <w:rPr>
          <w:rFonts w:eastAsia="Calibri"/>
          <w:szCs w:val="28"/>
          <w:vertAlign w:val="superscript"/>
        </w:rPr>
      </w:pPr>
      <w:r w:rsidRPr="0019620C">
        <w:rPr>
          <w:rFonts w:eastAsia="Calibri"/>
          <w:szCs w:val="28"/>
          <w:vertAlign w:val="superscript"/>
        </w:rPr>
        <w:t>(Наименование юридического лица/индивидуального предпринимателя</w:t>
      </w:r>
      <w:r w:rsidR="00716596" w:rsidRPr="0019620C">
        <w:rPr>
          <w:rFonts w:eastAsia="Calibri"/>
          <w:szCs w:val="28"/>
          <w:vertAlign w:val="superscript"/>
        </w:rPr>
        <w:t xml:space="preserve">) </w:t>
      </w:r>
    </w:p>
    <w:p w14:paraId="02E02FE3" w14:textId="77777777" w:rsidR="00716596" w:rsidRPr="002E23CF" w:rsidRDefault="00716596" w:rsidP="00716596">
      <w:pPr>
        <w:widowControl w:val="0"/>
        <w:autoSpaceDE w:val="0"/>
        <w:autoSpaceDN w:val="0"/>
        <w:adjustRightInd w:val="0"/>
        <w:ind w:firstLine="567"/>
        <w:rPr>
          <w:rFonts w:eastAsia="Calibri"/>
          <w:sz w:val="24"/>
        </w:rPr>
      </w:pPr>
    </w:p>
    <w:p w14:paraId="6D99BEE0" w14:textId="77777777" w:rsidR="00716596" w:rsidRPr="002E23CF" w:rsidRDefault="00716596">
      <w:pPr>
        <w:pStyle w:val="ae"/>
        <w:numPr>
          <w:ilvl w:val="0"/>
          <w:numId w:val="7"/>
        </w:numPr>
        <w:autoSpaceDE w:val="0"/>
        <w:autoSpaceDN w:val="0"/>
        <w:adjustRightInd w:val="0"/>
        <w:rPr>
          <w:rFonts w:eastAsia="Calibri"/>
        </w:rPr>
      </w:pPr>
      <w:r w:rsidRPr="002E23CF">
        <w:rPr>
          <w:rFonts w:eastAsia="Calibri"/>
        </w:rPr>
        <w:t>Реквизиты:</w:t>
      </w:r>
    </w:p>
    <w:p w14:paraId="3E3C860C"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32EF4FB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Адрес (почтовый индекс, район, город, населенный пункт, улица, номер дома, корпус, квартира, офис) </w:t>
      </w:r>
    </w:p>
    <w:p w14:paraId="21D181F6"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D737E79"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C7EC6E" w14:textId="77777777" w:rsidR="00716596" w:rsidRPr="002E23CF" w:rsidRDefault="00716596" w:rsidP="00716596">
      <w:pPr>
        <w:autoSpaceDE w:val="0"/>
        <w:autoSpaceDN w:val="0"/>
        <w:adjustRightInd w:val="0"/>
        <w:ind w:firstLine="0"/>
        <w:rPr>
          <w:rFonts w:eastAsia="Calibri"/>
          <w:sz w:val="24"/>
        </w:rPr>
      </w:pPr>
    </w:p>
    <w:p w14:paraId="5AC61732" w14:textId="77777777" w:rsidR="00716596" w:rsidRPr="002E23CF" w:rsidRDefault="00716596" w:rsidP="00716596">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C74ADD4" w14:textId="77777777" w:rsidR="00716596" w:rsidRPr="002E23CF" w:rsidRDefault="00716596">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19620C">
        <w:rPr>
          <w:rFonts w:eastAsia="Calibri"/>
        </w:rPr>
        <w:t xml:space="preserve"> </w:t>
      </w:r>
      <w:r w:rsidRPr="002E23CF">
        <w:rPr>
          <w:rFonts w:eastAsia="Calibri"/>
          <w:i/>
        </w:rPr>
        <w:t>(при наличии)</w:t>
      </w:r>
      <w:r w:rsidRPr="002E23CF">
        <w:rPr>
          <w:rFonts w:eastAsia="Calibri"/>
        </w:rPr>
        <w:t>, контактное лицо:</w:t>
      </w:r>
    </w:p>
    <w:p w14:paraId="233DA7F6" w14:textId="77777777" w:rsidR="00716596" w:rsidRPr="002E23CF" w:rsidRDefault="00716596" w:rsidP="00716596">
      <w:pPr>
        <w:autoSpaceDE w:val="0"/>
        <w:autoSpaceDN w:val="0"/>
        <w:adjustRightInd w:val="0"/>
        <w:ind w:firstLine="0"/>
        <w:rPr>
          <w:rFonts w:eastAsia="Calibri"/>
          <w:sz w:val="24"/>
        </w:rPr>
      </w:pPr>
      <w:r w:rsidRPr="002E23CF">
        <w:rPr>
          <w:rFonts w:eastAsia="Calibri"/>
        </w:rPr>
        <w:t>__________________________________________________________________________________________________________________________________________________</w:t>
      </w:r>
    </w:p>
    <w:p w14:paraId="0F614B48" w14:textId="77777777" w:rsidR="00716596" w:rsidRPr="002E23CF" w:rsidRDefault="00716596" w:rsidP="00716596">
      <w:pPr>
        <w:autoSpaceDE w:val="0"/>
        <w:autoSpaceDN w:val="0"/>
        <w:adjustRightInd w:val="0"/>
        <w:ind w:firstLine="0"/>
        <w:rPr>
          <w:rFonts w:eastAsia="Calibri"/>
          <w:sz w:val="24"/>
        </w:rPr>
      </w:pPr>
    </w:p>
    <w:p w14:paraId="2291C480"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D2C36F2"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444B097" w14:textId="77777777" w:rsidR="00716596" w:rsidRPr="002E23CF" w:rsidRDefault="00716596" w:rsidP="00716596">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37600E" w14:textId="77777777" w:rsidR="00716596" w:rsidRPr="002E23CF" w:rsidRDefault="00716596" w:rsidP="00716596">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716596" w:rsidRPr="002E23CF" w14:paraId="358891C6" w14:textId="77777777" w:rsidTr="00346338">
        <w:tc>
          <w:tcPr>
            <w:tcW w:w="4215" w:type="dxa"/>
            <w:hideMark/>
          </w:tcPr>
          <w:p w14:paraId="496CD2B3"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6EDC0028"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08FEE44A" w14:textId="77777777" w:rsidR="00716596" w:rsidRPr="002E23CF" w:rsidRDefault="00716596" w:rsidP="0034633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716596" w:rsidRPr="002E23CF" w14:paraId="0C8745D2" w14:textId="77777777" w:rsidTr="006323B4">
        <w:trPr>
          <w:trHeight w:val="456"/>
        </w:trPr>
        <w:tc>
          <w:tcPr>
            <w:tcW w:w="4215" w:type="dxa"/>
            <w:hideMark/>
          </w:tcPr>
          <w:p w14:paraId="534D16D2" w14:textId="77777777" w:rsidR="00716596" w:rsidRPr="006323B4" w:rsidRDefault="00716596" w:rsidP="006323B4">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(руководитель юридического лица</w:t>
            </w:r>
            <w:r w:rsidR="006323B4" w:rsidRPr="006323B4">
              <w:rPr>
                <w:rFonts w:eastAsia="Calibri"/>
                <w:i/>
                <w:sz w:val="32"/>
                <w:szCs w:val="32"/>
                <w:vertAlign w:val="superscript"/>
                <w:lang w:eastAsia="en-US"/>
              </w:rPr>
              <w:t>/</w:t>
            </w:r>
            <w:r w:rsidRPr="006323B4">
              <w:rPr>
                <w:rFonts w:eastAsia="Calibri"/>
                <w:i/>
                <w:sz w:val="32"/>
                <w:szCs w:val="32"/>
                <w:vertAlign w:val="superscript"/>
                <w:lang w:eastAsia="en-US"/>
              </w:rPr>
              <w:t xml:space="preserve"> индивидуальный предприниматель)</w:t>
            </w:r>
          </w:p>
        </w:tc>
        <w:tc>
          <w:tcPr>
            <w:tcW w:w="2517" w:type="dxa"/>
            <w:hideMark/>
          </w:tcPr>
          <w:p w14:paraId="4F71517A" w14:textId="77777777" w:rsidR="00716596" w:rsidRPr="006323B4" w:rsidRDefault="00716596" w:rsidP="00346338">
            <w:pPr>
              <w:autoSpaceDE w:val="0"/>
              <w:autoSpaceDN w:val="0"/>
              <w:adjustRightInd w:val="0"/>
              <w:ind w:firstLine="567"/>
              <w:jc w:val="left"/>
              <w:rPr>
                <w:rFonts w:eastAsia="Calibri"/>
                <w:i/>
                <w:sz w:val="32"/>
                <w:szCs w:val="32"/>
                <w:vertAlign w:val="superscript"/>
                <w:lang w:eastAsia="en-US"/>
              </w:rPr>
            </w:pPr>
            <w:r w:rsidRPr="006323B4">
              <w:rPr>
                <w:rFonts w:eastAsia="Calibri"/>
                <w:i/>
                <w:sz w:val="32"/>
                <w:szCs w:val="32"/>
                <w:vertAlign w:val="superscript"/>
                <w:lang w:eastAsia="en-US"/>
              </w:rPr>
              <w:t>(подпись)</w:t>
            </w:r>
          </w:p>
        </w:tc>
        <w:tc>
          <w:tcPr>
            <w:tcW w:w="3276" w:type="dxa"/>
            <w:hideMark/>
          </w:tcPr>
          <w:p w14:paraId="494F9155" w14:textId="77777777" w:rsidR="00716596" w:rsidRPr="006323B4" w:rsidRDefault="00716596" w:rsidP="00346338">
            <w:pPr>
              <w:autoSpaceDE w:val="0"/>
              <w:autoSpaceDN w:val="0"/>
              <w:adjustRightInd w:val="0"/>
              <w:ind w:firstLine="0"/>
              <w:jc w:val="left"/>
              <w:rPr>
                <w:rFonts w:eastAsia="Calibri"/>
                <w:i/>
                <w:sz w:val="32"/>
                <w:szCs w:val="32"/>
                <w:vertAlign w:val="superscript"/>
                <w:lang w:eastAsia="en-US"/>
              </w:rPr>
            </w:pPr>
            <w:r w:rsidRPr="006323B4">
              <w:rPr>
                <w:rFonts w:eastAsia="Calibri"/>
                <w:i/>
                <w:sz w:val="32"/>
                <w:szCs w:val="32"/>
                <w:vertAlign w:val="superscript"/>
                <w:lang w:eastAsia="en-US"/>
              </w:rPr>
              <w:t xml:space="preserve"> (расшифровка подписи)</w:t>
            </w:r>
          </w:p>
        </w:tc>
      </w:tr>
      <w:tr w:rsidR="00716596" w:rsidRPr="002E23CF" w14:paraId="769017BA" w14:textId="77777777" w:rsidTr="00346338">
        <w:tc>
          <w:tcPr>
            <w:tcW w:w="4215" w:type="dxa"/>
          </w:tcPr>
          <w:p w14:paraId="3C8E37E5" w14:textId="77777777" w:rsidR="00716596" w:rsidRPr="002E23CF" w:rsidRDefault="00716596" w:rsidP="0034633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37032548" w14:textId="77777777" w:rsidR="00716596" w:rsidRPr="002E23CF" w:rsidRDefault="00716596" w:rsidP="00346338">
            <w:pPr>
              <w:autoSpaceDE w:val="0"/>
              <w:autoSpaceDN w:val="0"/>
              <w:adjustRightInd w:val="0"/>
              <w:ind w:firstLine="567"/>
              <w:jc w:val="center"/>
              <w:rPr>
                <w:rFonts w:eastAsia="Calibri"/>
                <w:sz w:val="24"/>
                <w:lang w:eastAsia="en-US"/>
              </w:rPr>
            </w:pPr>
          </w:p>
        </w:tc>
        <w:tc>
          <w:tcPr>
            <w:tcW w:w="3276" w:type="dxa"/>
          </w:tcPr>
          <w:p w14:paraId="0EBA13E0" w14:textId="77777777" w:rsidR="00716596" w:rsidRPr="002E23CF" w:rsidRDefault="00716596" w:rsidP="00346338">
            <w:pPr>
              <w:autoSpaceDE w:val="0"/>
              <w:autoSpaceDN w:val="0"/>
              <w:adjustRightInd w:val="0"/>
              <w:ind w:firstLine="0"/>
              <w:rPr>
                <w:rFonts w:eastAsia="Calibri"/>
                <w:bCs/>
                <w:sz w:val="24"/>
                <w:lang w:eastAsia="en-US"/>
              </w:rPr>
            </w:pPr>
            <w:r w:rsidRPr="002E23CF">
              <w:rPr>
                <w:rFonts w:eastAsia="Calibri"/>
                <w:bCs/>
                <w:sz w:val="24"/>
                <w:lang w:eastAsia="en-US"/>
              </w:rPr>
              <w:t>«___» ___________202</w:t>
            </w:r>
            <w:r w:rsidR="00CE4F41">
              <w:rPr>
                <w:rFonts w:eastAsia="Calibri"/>
                <w:bCs/>
                <w:sz w:val="24"/>
                <w:lang w:eastAsia="en-US"/>
              </w:rPr>
              <w:t>2</w:t>
            </w:r>
            <w:r w:rsidRPr="002E23CF">
              <w:rPr>
                <w:rFonts w:eastAsia="Calibri"/>
                <w:bCs/>
                <w:sz w:val="24"/>
                <w:lang w:eastAsia="en-US"/>
              </w:rPr>
              <w:t xml:space="preserve"> г.</w:t>
            </w:r>
          </w:p>
          <w:p w14:paraId="13992E40" w14:textId="77777777" w:rsidR="00716596" w:rsidRPr="002E23CF" w:rsidRDefault="00716596" w:rsidP="00346338">
            <w:pPr>
              <w:autoSpaceDE w:val="0"/>
              <w:autoSpaceDN w:val="0"/>
              <w:adjustRightInd w:val="0"/>
              <w:ind w:firstLine="567"/>
              <w:rPr>
                <w:rFonts w:eastAsia="Calibri"/>
                <w:bCs/>
                <w:sz w:val="24"/>
                <w:lang w:eastAsia="en-US"/>
              </w:rPr>
            </w:pPr>
          </w:p>
        </w:tc>
      </w:tr>
    </w:tbl>
    <w:p w14:paraId="10EB298B" w14:textId="77777777" w:rsidR="00716596" w:rsidRPr="002E23CF" w:rsidRDefault="00716596" w:rsidP="00716596">
      <w:pPr>
        <w:ind w:firstLine="0"/>
        <w:jc w:val="left"/>
        <w:rPr>
          <w:rFonts w:eastAsia="Calibri"/>
          <w:sz w:val="22"/>
          <w:szCs w:val="22"/>
        </w:rPr>
      </w:pPr>
      <w:bookmarkStart w:id="14" w:name="_Hlk39143824"/>
    </w:p>
    <w:bookmarkEnd w:id="14"/>
    <w:p w14:paraId="28A56D6C" w14:textId="77777777" w:rsidR="00716596" w:rsidRDefault="00716596" w:rsidP="00716596">
      <w:pPr>
        <w:ind w:firstLine="567"/>
        <w:jc w:val="right"/>
        <w:rPr>
          <w:rFonts w:eastAsia="Calibri"/>
          <w:sz w:val="24"/>
        </w:rPr>
      </w:pPr>
    </w:p>
    <w:p w14:paraId="6D639D5A" w14:textId="77777777" w:rsidR="0019620C" w:rsidRDefault="0019620C" w:rsidP="00716596">
      <w:pPr>
        <w:ind w:firstLine="567"/>
        <w:jc w:val="right"/>
        <w:rPr>
          <w:rFonts w:eastAsia="Calibri"/>
          <w:sz w:val="24"/>
        </w:rPr>
      </w:pPr>
    </w:p>
    <w:p w14:paraId="21986CB9" w14:textId="77777777" w:rsidR="0019620C" w:rsidRDefault="0019620C" w:rsidP="00716596">
      <w:pPr>
        <w:ind w:firstLine="567"/>
        <w:jc w:val="right"/>
        <w:rPr>
          <w:rFonts w:eastAsia="Calibri"/>
          <w:sz w:val="24"/>
        </w:rPr>
      </w:pPr>
    </w:p>
    <w:p w14:paraId="6F8FC5C1" w14:textId="77777777" w:rsidR="0019620C" w:rsidRPr="002E23CF" w:rsidRDefault="0019620C" w:rsidP="00716596">
      <w:pPr>
        <w:ind w:firstLine="567"/>
        <w:jc w:val="right"/>
        <w:rPr>
          <w:rFonts w:eastAsia="Calibri"/>
          <w:sz w:val="24"/>
        </w:rPr>
      </w:pPr>
    </w:p>
    <w:p w14:paraId="79A26110" w14:textId="77777777" w:rsidR="00716596" w:rsidRPr="002E23CF" w:rsidRDefault="00716596" w:rsidP="00716596">
      <w:pPr>
        <w:ind w:firstLine="567"/>
        <w:jc w:val="right"/>
        <w:rPr>
          <w:rFonts w:eastAsia="Calibri"/>
          <w:sz w:val="24"/>
        </w:rPr>
      </w:pPr>
    </w:p>
    <w:p w14:paraId="6572AF00" w14:textId="77777777" w:rsidR="00716596" w:rsidRPr="002E23CF" w:rsidRDefault="00716596" w:rsidP="00716596">
      <w:pPr>
        <w:ind w:firstLine="567"/>
        <w:jc w:val="right"/>
        <w:rPr>
          <w:rFonts w:eastAsia="Calibri"/>
          <w:sz w:val="24"/>
        </w:rPr>
      </w:pPr>
    </w:p>
    <w:p w14:paraId="7BB08D81" w14:textId="77777777" w:rsidR="00716596" w:rsidRPr="002E23CF" w:rsidRDefault="00716596" w:rsidP="00716596">
      <w:pPr>
        <w:ind w:firstLine="567"/>
        <w:jc w:val="right"/>
        <w:rPr>
          <w:rFonts w:eastAsia="Calibri"/>
          <w:sz w:val="24"/>
        </w:rPr>
      </w:pPr>
    </w:p>
    <w:p w14:paraId="3F318D64" w14:textId="77777777" w:rsidR="00716596" w:rsidRPr="002E23CF" w:rsidRDefault="00716596" w:rsidP="00716596">
      <w:pPr>
        <w:ind w:firstLine="567"/>
        <w:jc w:val="right"/>
        <w:rPr>
          <w:rFonts w:eastAsia="Calibri"/>
          <w:sz w:val="24"/>
        </w:rPr>
      </w:pPr>
    </w:p>
    <w:p w14:paraId="6B0A1529" w14:textId="77777777" w:rsidR="00716596" w:rsidRDefault="00716596" w:rsidP="00716596">
      <w:pPr>
        <w:ind w:firstLine="567"/>
        <w:jc w:val="right"/>
        <w:rPr>
          <w:rFonts w:eastAsia="Calibri"/>
          <w:sz w:val="24"/>
        </w:rPr>
      </w:pPr>
    </w:p>
    <w:p w14:paraId="7CDAABF2" w14:textId="77777777" w:rsidR="00CE4F41" w:rsidRDefault="00CE4F41" w:rsidP="00716596">
      <w:pPr>
        <w:ind w:firstLine="567"/>
        <w:jc w:val="right"/>
        <w:rPr>
          <w:rFonts w:eastAsia="Calibri"/>
          <w:sz w:val="24"/>
        </w:rPr>
      </w:pPr>
    </w:p>
    <w:p w14:paraId="6C034C09" w14:textId="77777777" w:rsidR="00CE4F41" w:rsidRDefault="00CE4F41" w:rsidP="00716596">
      <w:pPr>
        <w:ind w:firstLine="567"/>
        <w:jc w:val="right"/>
        <w:rPr>
          <w:rFonts w:eastAsia="Calibri"/>
          <w:sz w:val="24"/>
        </w:rPr>
      </w:pPr>
    </w:p>
    <w:p w14:paraId="5588EF7A" w14:textId="77777777" w:rsidR="00CE4F41" w:rsidRDefault="00CE4F41" w:rsidP="00716596">
      <w:pPr>
        <w:ind w:firstLine="567"/>
        <w:jc w:val="right"/>
        <w:rPr>
          <w:rFonts w:eastAsia="Calibri"/>
          <w:sz w:val="24"/>
        </w:rPr>
      </w:pPr>
    </w:p>
    <w:p w14:paraId="0157FF0E" w14:textId="77777777" w:rsidR="00CE4F41" w:rsidRPr="002E23CF" w:rsidRDefault="00CE4F41" w:rsidP="00716596">
      <w:pPr>
        <w:ind w:firstLine="567"/>
        <w:jc w:val="right"/>
        <w:rPr>
          <w:rFonts w:eastAsia="Calibri"/>
          <w:sz w:val="24"/>
        </w:rPr>
      </w:pPr>
    </w:p>
    <w:p w14:paraId="27E0667F" w14:textId="77777777" w:rsidR="00716596" w:rsidRPr="002E23CF" w:rsidRDefault="00716596" w:rsidP="00716596">
      <w:pPr>
        <w:ind w:firstLine="567"/>
        <w:jc w:val="right"/>
        <w:rPr>
          <w:rFonts w:eastAsia="Calibri"/>
          <w:sz w:val="24"/>
        </w:rPr>
      </w:pPr>
    </w:p>
    <w:p w14:paraId="1B0F3CFE"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lastRenderedPageBreak/>
        <w:t>Приложение №6</w:t>
      </w:r>
    </w:p>
    <w:p w14:paraId="32A395E5" w14:textId="77777777" w:rsidR="00716596" w:rsidRPr="00A6219B" w:rsidRDefault="00716596" w:rsidP="00716596">
      <w:pPr>
        <w:ind w:firstLine="567"/>
        <w:jc w:val="right"/>
        <w:rPr>
          <w:rFonts w:eastAsia="Calibri"/>
          <w:bCs/>
          <w:szCs w:val="28"/>
          <w:u w:val="single"/>
          <w:vertAlign w:val="superscript"/>
          <w:lang w:eastAsia="en-US"/>
        </w:rPr>
      </w:pPr>
      <w:r w:rsidRPr="00A6219B">
        <w:rPr>
          <w:rFonts w:eastAsia="Calibri"/>
          <w:bCs/>
          <w:szCs w:val="28"/>
          <w:u w:val="single"/>
          <w:vertAlign w:val="superscript"/>
          <w:lang w:eastAsia="en-US"/>
        </w:rPr>
        <w:t xml:space="preserve"> к техническому заданию</w:t>
      </w:r>
    </w:p>
    <w:p w14:paraId="48BA3FD1" w14:textId="674D3A00" w:rsidR="00716596" w:rsidRDefault="00716596" w:rsidP="00716596">
      <w:pPr>
        <w:ind w:firstLine="567"/>
        <w:jc w:val="left"/>
        <w:rPr>
          <w:rFonts w:eastAsia="Calibri"/>
          <w:sz w:val="22"/>
          <w:szCs w:val="22"/>
          <w:lang w:eastAsia="en-US"/>
        </w:rPr>
      </w:pPr>
    </w:p>
    <w:p w14:paraId="18B70970" w14:textId="63F13654" w:rsidR="00133E97" w:rsidRDefault="00133E97" w:rsidP="00716596">
      <w:pPr>
        <w:ind w:firstLine="567"/>
        <w:jc w:val="left"/>
        <w:rPr>
          <w:rFonts w:eastAsia="Calibri"/>
          <w:sz w:val="22"/>
          <w:szCs w:val="22"/>
          <w:lang w:eastAsia="en-US"/>
        </w:rPr>
      </w:pPr>
    </w:p>
    <w:p w14:paraId="37BE1AA5" w14:textId="1310F586" w:rsidR="00A6219B" w:rsidRDefault="00A6219B" w:rsidP="00716596">
      <w:pPr>
        <w:ind w:firstLine="567"/>
        <w:jc w:val="left"/>
        <w:rPr>
          <w:rFonts w:eastAsia="Calibri"/>
          <w:sz w:val="22"/>
          <w:szCs w:val="22"/>
          <w:lang w:eastAsia="en-US"/>
        </w:rPr>
      </w:pPr>
    </w:p>
    <w:p w14:paraId="0CA7D765" w14:textId="77777777" w:rsidR="00A6219B" w:rsidRDefault="00A6219B" w:rsidP="00716596">
      <w:pPr>
        <w:ind w:firstLine="567"/>
        <w:jc w:val="left"/>
        <w:rPr>
          <w:rFonts w:eastAsia="Calibri"/>
          <w:sz w:val="22"/>
          <w:szCs w:val="22"/>
          <w:lang w:eastAsia="en-US"/>
        </w:rPr>
      </w:pPr>
    </w:p>
    <w:p w14:paraId="189FD67F" w14:textId="77777777" w:rsidR="00133E97" w:rsidRPr="002E23CF" w:rsidRDefault="00133E97" w:rsidP="00716596">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716596" w:rsidRPr="002E23CF" w14:paraId="386B7B28" w14:textId="77777777" w:rsidTr="00346338">
        <w:trPr>
          <w:trHeight w:val="3226"/>
        </w:trPr>
        <w:tc>
          <w:tcPr>
            <w:tcW w:w="3969" w:type="dxa"/>
            <w:shd w:val="clear" w:color="auto" w:fill="auto"/>
          </w:tcPr>
          <w:p w14:paraId="29181D89" w14:textId="195AFB17" w:rsidR="00716596" w:rsidRPr="002E23CF" w:rsidRDefault="0080125D" w:rsidP="0034633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1D31E2AB" w14:textId="77777777" w:rsidR="00716596" w:rsidRPr="002E23CF" w:rsidRDefault="00716596" w:rsidP="00346338">
            <w:pPr>
              <w:ind w:firstLine="0"/>
              <w:jc w:val="right"/>
              <w:rPr>
                <w:rFonts w:eastAsia="Calibri"/>
                <w:sz w:val="22"/>
                <w:lang w:eastAsia="en-US"/>
              </w:rPr>
            </w:pPr>
          </w:p>
        </w:tc>
        <w:tc>
          <w:tcPr>
            <w:tcW w:w="4820" w:type="dxa"/>
            <w:shd w:val="clear" w:color="auto" w:fill="auto"/>
          </w:tcPr>
          <w:p w14:paraId="1DD1820E" w14:textId="77777777" w:rsidR="00716596" w:rsidRPr="002E23CF" w:rsidRDefault="00716596" w:rsidP="00346338">
            <w:pPr>
              <w:ind w:firstLine="0"/>
              <w:jc w:val="left"/>
              <w:rPr>
                <w:rFonts w:eastAsia="Calibri"/>
                <w:sz w:val="24"/>
                <w:lang w:eastAsia="en-US"/>
              </w:rPr>
            </w:pPr>
          </w:p>
          <w:p w14:paraId="097714F4" w14:textId="77777777" w:rsidR="00716596" w:rsidRPr="002E23CF" w:rsidRDefault="00716596" w:rsidP="00346338">
            <w:pPr>
              <w:ind w:firstLine="0"/>
              <w:jc w:val="left"/>
              <w:rPr>
                <w:rFonts w:eastAsia="Calibri"/>
                <w:sz w:val="24"/>
                <w:lang w:eastAsia="en-US"/>
              </w:rPr>
            </w:pPr>
            <w:r w:rsidRPr="002E23CF">
              <w:rPr>
                <w:rFonts w:eastAsia="Calibri"/>
                <w:sz w:val="24"/>
                <w:lang w:eastAsia="en-US"/>
              </w:rPr>
              <w:t>Иванову Ивану Ивановичу</w:t>
            </w:r>
          </w:p>
        </w:tc>
      </w:tr>
    </w:tbl>
    <w:p w14:paraId="0E606EF2" w14:textId="77777777" w:rsidR="00CE4F41" w:rsidRDefault="00716596" w:rsidP="00716596">
      <w:pPr>
        <w:ind w:firstLine="0"/>
        <w:jc w:val="left"/>
        <w:rPr>
          <w:rFonts w:eastAsia="Calibri"/>
          <w:sz w:val="22"/>
          <w:szCs w:val="22"/>
          <w:lang w:eastAsia="en-US"/>
        </w:rPr>
      </w:pPr>
      <w:r w:rsidRPr="002E23CF">
        <w:rPr>
          <w:rFonts w:eastAsia="Calibri"/>
          <w:sz w:val="22"/>
          <w:szCs w:val="22"/>
          <w:lang w:eastAsia="en-US"/>
        </w:rPr>
        <w:t>ТЕКСТ ПИСЬМЕННОЙ КОНСУЛЬТАЦИИ</w:t>
      </w:r>
    </w:p>
    <w:p w14:paraId="248D0359" w14:textId="77777777" w:rsidR="00CE4F41" w:rsidRDefault="00CE4F41" w:rsidP="00716596">
      <w:pPr>
        <w:ind w:firstLine="0"/>
        <w:jc w:val="left"/>
        <w:rPr>
          <w:rFonts w:eastAsia="Calibri"/>
          <w:sz w:val="22"/>
          <w:szCs w:val="22"/>
          <w:lang w:eastAsia="en-US"/>
        </w:rPr>
      </w:pPr>
    </w:p>
    <w:p w14:paraId="50C6211B" w14:textId="77777777" w:rsidR="00716596" w:rsidRPr="002E23CF" w:rsidRDefault="00716596" w:rsidP="00716596">
      <w:pPr>
        <w:ind w:firstLine="0"/>
        <w:jc w:val="left"/>
        <w:rPr>
          <w:rFonts w:eastAsia="Calibri"/>
          <w:sz w:val="22"/>
          <w:szCs w:val="22"/>
          <w:lang w:eastAsia="en-US"/>
        </w:rPr>
      </w:pPr>
      <w:r w:rsidRPr="002E23CF">
        <w:rPr>
          <w:rFonts w:eastAsia="Calibri"/>
          <w:sz w:val="22"/>
          <w:szCs w:val="22"/>
          <w:lang w:eastAsia="en-US"/>
        </w:rPr>
        <w:t xml:space="preserve"> </w:t>
      </w:r>
    </w:p>
    <w:p w14:paraId="5BF0F65A" w14:textId="77777777" w:rsidR="00716596" w:rsidRPr="002E23CF" w:rsidRDefault="00716596" w:rsidP="00716596">
      <w:pPr>
        <w:tabs>
          <w:tab w:val="left" w:pos="2379"/>
        </w:tabs>
        <w:ind w:firstLine="567"/>
        <w:jc w:val="left"/>
        <w:rPr>
          <w:rFonts w:eastAsia="Calibri"/>
          <w:sz w:val="22"/>
          <w:szCs w:val="22"/>
          <w:lang w:eastAsia="en-US"/>
        </w:rPr>
      </w:pPr>
      <w:r w:rsidRPr="002E23CF">
        <w:rPr>
          <w:rFonts w:eastAsia="Calibri"/>
          <w:sz w:val="22"/>
          <w:szCs w:val="22"/>
          <w:lang w:eastAsia="en-US"/>
        </w:rPr>
        <w:tab/>
      </w:r>
    </w:p>
    <w:p w14:paraId="163AC2BB" w14:textId="77777777" w:rsidR="00133E97" w:rsidRDefault="00133E97" w:rsidP="00CE4F41">
      <w:pPr>
        <w:ind w:left="709" w:firstLine="0"/>
        <w:jc w:val="center"/>
        <w:rPr>
          <w:rFonts w:eastAsia="Calibri"/>
          <w:sz w:val="24"/>
          <w:lang w:eastAsia="en-US"/>
        </w:rPr>
      </w:pPr>
    </w:p>
    <w:p w14:paraId="4D2BBE2B" w14:textId="5CC54025" w:rsidR="00CE4F41" w:rsidRDefault="00CE4F41" w:rsidP="00CE4F41">
      <w:pPr>
        <w:ind w:left="709"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222B6458" w14:textId="77777777" w:rsidR="00CE4F41" w:rsidRDefault="00CE4F41" w:rsidP="00716596">
      <w:pPr>
        <w:ind w:left="709" w:firstLine="0"/>
        <w:jc w:val="left"/>
        <w:rPr>
          <w:rFonts w:eastAsia="Calibri"/>
          <w:sz w:val="24"/>
          <w:lang w:eastAsia="en-US"/>
        </w:rPr>
      </w:pPr>
    </w:p>
    <w:p w14:paraId="75B54CF2" w14:textId="77777777" w:rsidR="00CE4F41" w:rsidRDefault="00CE4F41" w:rsidP="00716596">
      <w:pPr>
        <w:ind w:left="709" w:firstLine="0"/>
        <w:jc w:val="left"/>
        <w:rPr>
          <w:rFonts w:eastAsia="Calibri"/>
          <w:sz w:val="24"/>
          <w:lang w:eastAsia="en-US"/>
        </w:rPr>
      </w:pPr>
    </w:p>
    <w:p w14:paraId="4755DCF8" w14:textId="40AFBD8A" w:rsidR="00716596" w:rsidRPr="002E23CF" w:rsidRDefault="00716596" w:rsidP="00CE4F41">
      <w:pPr>
        <w:ind w:left="709" w:firstLine="0"/>
        <w:rPr>
          <w:rFonts w:eastAsia="Calibri"/>
          <w:sz w:val="24"/>
          <w:lang w:eastAsia="en-US"/>
        </w:rPr>
      </w:pPr>
      <w:r w:rsidRPr="002E23CF">
        <w:rPr>
          <w:rFonts w:eastAsia="Calibri"/>
          <w:sz w:val="24"/>
          <w:lang w:eastAsia="en-US"/>
        </w:rPr>
        <w:t>Times</w:t>
      </w:r>
      <w:r w:rsidR="0080125D">
        <w:rPr>
          <w:rFonts w:eastAsia="Calibri"/>
          <w:sz w:val="24"/>
          <w:lang w:eastAsia="en-US"/>
        </w:rPr>
        <w:t xml:space="preserve"> </w:t>
      </w:r>
      <w:r w:rsidRPr="002E23CF">
        <w:rPr>
          <w:rFonts w:eastAsia="Calibri"/>
          <w:sz w:val="24"/>
          <w:lang w:eastAsia="en-US"/>
        </w:rPr>
        <w:t>New</w:t>
      </w:r>
      <w:r w:rsidR="0080125D">
        <w:rPr>
          <w:rFonts w:eastAsia="Calibri"/>
          <w:sz w:val="24"/>
          <w:lang w:eastAsia="en-US"/>
        </w:rPr>
        <w:t xml:space="preserve"> </w:t>
      </w:r>
      <w:proofErr w:type="spellStart"/>
      <w:r w:rsidRPr="002E23CF">
        <w:rPr>
          <w:rFonts w:eastAsia="Calibri"/>
          <w:sz w:val="24"/>
          <w:lang w:eastAsia="en-US"/>
        </w:rPr>
        <w:t>Roman</w:t>
      </w:r>
      <w:proofErr w:type="spellEnd"/>
      <w:r w:rsidRPr="002E23CF">
        <w:rPr>
          <w:rFonts w:eastAsia="Calibri"/>
          <w:sz w:val="24"/>
          <w:lang w:eastAsia="en-US"/>
        </w:rPr>
        <w:t>, диапазон размеров шрифта – от 12 до 14,</w:t>
      </w:r>
      <w:r w:rsidR="00CE4F41">
        <w:rPr>
          <w:rFonts w:eastAsia="Calibri"/>
          <w:sz w:val="24"/>
          <w:lang w:eastAsia="en-US"/>
        </w:rPr>
        <w:t xml:space="preserve"> </w:t>
      </w:r>
      <w:r w:rsidRPr="002E23CF">
        <w:rPr>
          <w:rFonts w:eastAsia="Calibri"/>
          <w:sz w:val="24"/>
          <w:lang w:eastAsia="en-US"/>
        </w:rPr>
        <w:t>диапазон используемых межстрочных интервалов - от одинарного до двойного.</w:t>
      </w:r>
    </w:p>
    <w:p w14:paraId="440AF614" w14:textId="77777777" w:rsidR="00716596" w:rsidRPr="002E23CF" w:rsidRDefault="00716596" w:rsidP="00716596">
      <w:pPr>
        <w:ind w:left="709" w:firstLine="0"/>
        <w:jc w:val="left"/>
        <w:rPr>
          <w:rFonts w:eastAsia="Calibri"/>
          <w:sz w:val="24"/>
          <w:lang w:eastAsia="en-US"/>
        </w:rPr>
      </w:pPr>
    </w:p>
    <w:p w14:paraId="738F2AE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Размеры полей:</w:t>
      </w:r>
    </w:p>
    <w:p w14:paraId="566D4D8F"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3 см - левое;</w:t>
      </w:r>
    </w:p>
    <w:p w14:paraId="3A4553F8"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1 см - правое;</w:t>
      </w:r>
    </w:p>
    <w:p w14:paraId="10B335F3"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верхнее;</w:t>
      </w:r>
    </w:p>
    <w:p w14:paraId="4629717C" w14:textId="77777777" w:rsidR="00716596" w:rsidRPr="002E23CF" w:rsidRDefault="00716596" w:rsidP="00716596">
      <w:pPr>
        <w:ind w:left="709" w:firstLine="0"/>
        <w:jc w:val="left"/>
        <w:rPr>
          <w:rFonts w:eastAsia="Calibri"/>
          <w:sz w:val="24"/>
          <w:lang w:eastAsia="en-US"/>
        </w:rPr>
      </w:pPr>
      <w:r w:rsidRPr="002E23CF">
        <w:rPr>
          <w:rFonts w:eastAsia="Calibri"/>
          <w:sz w:val="24"/>
          <w:lang w:eastAsia="en-US"/>
        </w:rPr>
        <w:t>2 см - нижнее.</w:t>
      </w:r>
    </w:p>
    <w:p w14:paraId="3EF38374" w14:textId="77777777" w:rsidR="00716596" w:rsidRPr="002E23CF" w:rsidRDefault="00716596" w:rsidP="00716596">
      <w:pPr>
        <w:ind w:firstLine="567"/>
        <w:jc w:val="left"/>
        <w:rPr>
          <w:rFonts w:eastAsia="Calibri"/>
          <w:sz w:val="22"/>
          <w:szCs w:val="22"/>
          <w:lang w:eastAsia="en-US"/>
        </w:rPr>
      </w:pPr>
    </w:p>
    <w:p w14:paraId="1F06D814" w14:textId="77777777" w:rsidR="00716596" w:rsidRPr="002E23CF" w:rsidRDefault="00716596" w:rsidP="00716596">
      <w:pPr>
        <w:ind w:firstLine="567"/>
        <w:jc w:val="left"/>
        <w:rPr>
          <w:rFonts w:eastAsia="Calibri"/>
          <w:sz w:val="22"/>
          <w:szCs w:val="22"/>
          <w:lang w:eastAsia="en-US"/>
        </w:rPr>
      </w:pPr>
    </w:p>
    <w:p w14:paraId="4C854FC0"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Консультацию получил(а) __________________________________________</w:t>
      </w:r>
    </w:p>
    <w:p w14:paraId="31516519" w14:textId="77777777" w:rsidR="004D2E7C" w:rsidRPr="004D2E7C" w:rsidRDefault="004D2E7C" w:rsidP="004D2E7C">
      <w:pPr>
        <w:ind w:firstLine="567"/>
        <w:jc w:val="left"/>
        <w:rPr>
          <w:rFonts w:eastAsia="Calibri"/>
          <w:sz w:val="22"/>
          <w:szCs w:val="22"/>
          <w:vertAlign w:val="superscript"/>
          <w:lang w:eastAsia="en-US"/>
        </w:rPr>
      </w:pPr>
      <w:r w:rsidRPr="004D2E7C">
        <w:rPr>
          <w:rFonts w:eastAsia="Calibri"/>
          <w:sz w:val="22"/>
          <w:szCs w:val="22"/>
          <w:vertAlign w:val="superscript"/>
          <w:lang w:eastAsia="en-US"/>
        </w:rPr>
        <w:t>М.П.</w:t>
      </w:r>
    </w:p>
    <w:p w14:paraId="1AA03C96" w14:textId="77777777" w:rsidR="004D2E7C" w:rsidRPr="004D2E7C" w:rsidRDefault="004D2E7C" w:rsidP="004D2E7C">
      <w:pPr>
        <w:ind w:firstLine="567"/>
        <w:jc w:val="left"/>
        <w:rPr>
          <w:rFonts w:eastAsia="Calibri"/>
          <w:sz w:val="22"/>
          <w:szCs w:val="22"/>
          <w:lang w:eastAsia="en-US"/>
        </w:rPr>
      </w:pPr>
      <w:r w:rsidRPr="004D2E7C">
        <w:rPr>
          <w:rFonts w:eastAsia="Calibri"/>
          <w:sz w:val="22"/>
          <w:szCs w:val="22"/>
          <w:lang w:eastAsia="en-US"/>
        </w:rPr>
        <w:t>Претензий к качеству и объему оказанной консультации не имею.</w:t>
      </w:r>
    </w:p>
    <w:p w14:paraId="10410B6E" w14:textId="77777777" w:rsidR="004D2E7C" w:rsidRPr="004D2E7C" w:rsidRDefault="004D2E7C" w:rsidP="004D2E7C">
      <w:pPr>
        <w:ind w:firstLine="0"/>
        <w:jc w:val="left"/>
        <w:rPr>
          <w:rFonts w:eastAsia="Calibri"/>
          <w:b/>
          <w:sz w:val="22"/>
          <w:szCs w:val="22"/>
          <w:lang w:eastAsia="en-US"/>
        </w:rPr>
      </w:pPr>
    </w:p>
    <w:p w14:paraId="2A6032A2" w14:textId="77777777" w:rsidR="004D2E7C" w:rsidRPr="004D2E7C" w:rsidRDefault="004D2E7C" w:rsidP="004D2E7C">
      <w:pPr>
        <w:ind w:firstLine="567"/>
        <w:jc w:val="left"/>
        <w:rPr>
          <w:rFonts w:eastAsia="Calibri"/>
          <w:sz w:val="16"/>
          <w:szCs w:val="16"/>
          <w:lang w:eastAsia="en-US"/>
        </w:rPr>
      </w:pPr>
    </w:p>
    <w:p w14:paraId="4783491E" w14:textId="5A2E9C81" w:rsidR="004D2E7C" w:rsidRPr="004D2E7C" w:rsidRDefault="004D2E7C" w:rsidP="004D2E7C">
      <w:pPr>
        <w:ind w:firstLine="567"/>
        <w:rPr>
          <w:rFonts w:eastAsia="Calibri"/>
          <w:sz w:val="22"/>
          <w:szCs w:val="22"/>
          <w:lang w:eastAsia="en-US"/>
        </w:rPr>
      </w:pPr>
      <w:r w:rsidRPr="004D2E7C">
        <w:rPr>
          <w:rFonts w:eastAsia="Calibri"/>
          <w:sz w:val="22"/>
          <w:szCs w:val="22"/>
          <w:lang w:eastAsia="en-US"/>
        </w:rPr>
        <w:t>Консультационная поддержка предоставлена по договору от «_____» ___________________ 202</w:t>
      </w:r>
      <w:r w:rsidR="00A6219B">
        <w:rPr>
          <w:rFonts w:eastAsia="Calibri"/>
          <w:sz w:val="22"/>
          <w:szCs w:val="22"/>
          <w:lang w:eastAsia="en-US"/>
        </w:rPr>
        <w:t>3</w:t>
      </w:r>
      <w:r w:rsidRPr="004D2E7C">
        <w:rPr>
          <w:rFonts w:eastAsia="Calibri"/>
          <w:sz w:val="22"/>
          <w:szCs w:val="22"/>
          <w:lang w:eastAsia="en-US"/>
        </w:rPr>
        <w:t xml:space="preserve"> г. №________, заключенного между ________________________________________________________</w:t>
      </w:r>
      <w:r>
        <w:rPr>
          <w:rFonts w:eastAsia="Calibri"/>
          <w:sz w:val="22"/>
          <w:szCs w:val="22"/>
          <w:lang w:eastAsia="en-US"/>
        </w:rPr>
        <w:t>_______</w:t>
      </w:r>
      <w:r w:rsidRPr="004D2E7C">
        <w:rPr>
          <w:rFonts w:eastAsia="Calibri"/>
          <w:sz w:val="22"/>
          <w:szCs w:val="22"/>
          <w:lang w:eastAsia="en-US"/>
        </w:rPr>
        <w:t xml:space="preserve">  </w:t>
      </w:r>
    </w:p>
    <w:p w14:paraId="1298DCB1" w14:textId="77777777" w:rsidR="004D2E7C" w:rsidRPr="004D2E7C" w:rsidRDefault="004D2E7C" w:rsidP="004D2E7C">
      <w:pPr>
        <w:ind w:firstLine="567"/>
        <w:rPr>
          <w:rFonts w:eastAsia="Calibri"/>
          <w:sz w:val="22"/>
          <w:szCs w:val="22"/>
          <w:lang w:eastAsia="en-US"/>
        </w:rPr>
      </w:pPr>
      <w:r w:rsidRPr="004D2E7C">
        <w:rPr>
          <w:rFonts w:eastAsia="Calibri"/>
          <w:sz w:val="22"/>
          <w:szCs w:val="22"/>
          <w:lang w:eastAsia="en-US"/>
        </w:rPr>
        <w:t>                                                                      </w:t>
      </w:r>
      <w:r w:rsidRPr="004D2E7C">
        <w:rPr>
          <w:rFonts w:eastAsia="Calibri"/>
          <w:sz w:val="22"/>
          <w:szCs w:val="22"/>
          <w:vertAlign w:val="superscript"/>
          <w:lang w:eastAsia="en-US"/>
        </w:rPr>
        <w:t xml:space="preserve">(наименование исполнителя) </w:t>
      </w:r>
    </w:p>
    <w:p w14:paraId="0D572F25" w14:textId="77777777" w:rsidR="004D2E7C" w:rsidRPr="004D2E7C" w:rsidRDefault="004D2E7C" w:rsidP="004D2E7C">
      <w:pPr>
        <w:ind w:firstLine="0"/>
        <w:rPr>
          <w:rFonts w:eastAsia="Calibri"/>
          <w:sz w:val="22"/>
          <w:szCs w:val="22"/>
          <w:vertAlign w:val="superscript"/>
          <w:lang w:eastAsia="en-US"/>
        </w:rPr>
      </w:pPr>
      <w:r w:rsidRPr="004D2E7C">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64B864CC" w14:textId="77777777" w:rsidR="004D2E7C" w:rsidRPr="004D2E7C" w:rsidRDefault="004D2E7C" w:rsidP="004D2E7C">
      <w:pPr>
        <w:ind w:firstLine="567"/>
        <w:jc w:val="left"/>
        <w:rPr>
          <w:rFonts w:eastAsia="Calibri"/>
          <w:sz w:val="22"/>
          <w:szCs w:val="22"/>
          <w:lang w:eastAsia="en-US"/>
        </w:rPr>
      </w:pPr>
    </w:p>
    <w:p w14:paraId="10FFD575" w14:textId="77777777" w:rsidR="004D2E7C" w:rsidRPr="004D2E7C" w:rsidRDefault="004D2E7C" w:rsidP="004D2E7C">
      <w:pPr>
        <w:ind w:firstLine="567"/>
        <w:jc w:val="left"/>
        <w:rPr>
          <w:rFonts w:eastAsia="Calibri"/>
          <w:sz w:val="22"/>
          <w:szCs w:val="22"/>
          <w:lang w:eastAsia="en-US"/>
        </w:rPr>
      </w:pPr>
    </w:p>
    <w:p w14:paraId="41AC99D5" w14:textId="77777777" w:rsidR="004D2E7C" w:rsidRPr="004D2E7C" w:rsidRDefault="004D2E7C" w:rsidP="004D2E7C">
      <w:pPr>
        <w:ind w:firstLine="567"/>
        <w:jc w:val="left"/>
        <w:rPr>
          <w:rFonts w:eastAsia="Calibri"/>
          <w:sz w:val="24"/>
        </w:rPr>
      </w:pP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r w:rsidRPr="004D2E7C">
        <w:rPr>
          <w:rFonts w:eastAsia="Calibri"/>
          <w:sz w:val="24"/>
        </w:rPr>
        <w:tab/>
      </w:r>
    </w:p>
    <w:p w14:paraId="1596604A" w14:textId="77777777" w:rsidR="004D2E7C" w:rsidRPr="004D2E7C" w:rsidRDefault="004D2E7C" w:rsidP="004D2E7C">
      <w:pPr>
        <w:ind w:left="709" w:firstLine="0"/>
        <w:jc w:val="left"/>
        <w:rPr>
          <w:rFonts w:eastAsia="Calibri"/>
          <w:b/>
          <w:sz w:val="22"/>
          <w:szCs w:val="22"/>
        </w:rPr>
      </w:pPr>
    </w:p>
    <w:p w14:paraId="44F8BD8A" w14:textId="77777777" w:rsidR="004D2E7C" w:rsidRPr="004D2E7C" w:rsidRDefault="004D2E7C" w:rsidP="004D2E7C">
      <w:pPr>
        <w:ind w:firstLine="0"/>
        <w:jc w:val="left"/>
        <w:rPr>
          <w:rFonts w:eastAsia="Calibri"/>
          <w:b/>
          <w:sz w:val="22"/>
          <w:szCs w:val="22"/>
        </w:rPr>
      </w:pPr>
      <w:r w:rsidRPr="004D2E7C">
        <w:rPr>
          <w:rFonts w:eastAsia="Calibri"/>
          <w:b/>
          <w:sz w:val="22"/>
          <w:szCs w:val="22"/>
        </w:rPr>
        <w:t>Исполнитель ___________________/____________________________________</w:t>
      </w:r>
    </w:p>
    <w:p w14:paraId="158C3BFD" w14:textId="77777777" w:rsidR="004D2E7C" w:rsidRPr="004D2E7C" w:rsidRDefault="004D2E7C" w:rsidP="004D2E7C">
      <w:pPr>
        <w:ind w:left="709" w:firstLine="0"/>
        <w:jc w:val="left"/>
        <w:rPr>
          <w:rFonts w:eastAsia="Calibri"/>
          <w:b/>
          <w:sz w:val="22"/>
          <w:szCs w:val="22"/>
        </w:rPr>
      </w:pPr>
    </w:p>
    <w:p w14:paraId="3C3F4784" w14:textId="77777777" w:rsidR="00716596" w:rsidRDefault="00716596" w:rsidP="00716596">
      <w:pPr>
        <w:ind w:left="567" w:firstLine="0"/>
        <w:jc w:val="left"/>
        <w:rPr>
          <w:rFonts w:eastAsia="Calibri"/>
          <w:sz w:val="24"/>
        </w:rPr>
      </w:pPr>
    </w:p>
    <w:p w14:paraId="62A7599C" w14:textId="77777777" w:rsidR="00716596" w:rsidRPr="002E23CF" w:rsidRDefault="00716596" w:rsidP="00716596">
      <w:pPr>
        <w:ind w:left="567" w:firstLine="0"/>
        <w:jc w:val="left"/>
        <w:rPr>
          <w:rFonts w:eastAsia="Calibri"/>
          <w:sz w:val="24"/>
        </w:rPr>
      </w:pPr>
    </w:p>
    <w:p w14:paraId="49259A86" w14:textId="77777777" w:rsidR="00716596" w:rsidRPr="008E02ED" w:rsidRDefault="00716596" w:rsidP="00716596">
      <w:pPr>
        <w:ind w:firstLine="0"/>
        <w:jc w:val="left"/>
        <w:rPr>
          <w:rFonts w:eastAsia="Calibri"/>
          <w:sz w:val="22"/>
          <w:szCs w:val="22"/>
        </w:rPr>
      </w:pP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bookmarkEnd w:id="13"/>
    <w:p w14:paraId="42A5F340" w14:textId="77777777" w:rsidR="00716596" w:rsidRDefault="00716596" w:rsidP="00716596">
      <w:pPr>
        <w:ind w:firstLine="0"/>
        <w:jc w:val="left"/>
        <w:rPr>
          <w:rFonts w:eastAsia="Calibri"/>
          <w:vertAlign w:val="superscript"/>
        </w:rPr>
        <w:sectPr w:rsidR="00716596" w:rsidSect="00346338">
          <w:pgSz w:w="11906" w:h="16838"/>
          <w:pgMar w:top="426" w:right="849" w:bottom="426" w:left="709" w:header="708" w:footer="708" w:gutter="0"/>
          <w:cols w:space="708"/>
          <w:docGrid w:linePitch="381"/>
        </w:sectPr>
      </w:pPr>
    </w:p>
    <w:p w14:paraId="7371BFA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bookmarkStart w:id="15" w:name="_Hlk80628373"/>
      <w:r w:rsidRPr="00CE4F41">
        <w:rPr>
          <w:rFonts w:eastAsia="Calibri"/>
          <w:bCs/>
          <w:sz w:val="32"/>
          <w:szCs w:val="32"/>
          <w:u w:val="single"/>
          <w:shd w:val="clear" w:color="auto" w:fill="FFFFFF"/>
          <w:vertAlign w:val="superscript"/>
          <w:lang w:eastAsia="en-US"/>
        </w:rPr>
        <w:lastRenderedPageBreak/>
        <w:t>Приложение №</w:t>
      </w:r>
      <w:r w:rsidR="00DC3C48" w:rsidRPr="00CE4F41">
        <w:rPr>
          <w:rFonts w:eastAsia="Calibri"/>
          <w:bCs/>
          <w:sz w:val="32"/>
          <w:szCs w:val="32"/>
          <w:u w:val="single"/>
          <w:shd w:val="clear" w:color="auto" w:fill="FFFFFF"/>
          <w:vertAlign w:val="superscript"/>
          <w:lang w:eastAsia="en-US"/>
        </w:rPr>
        <w:t>7</w:t>
      </w:r>
    </w:p>
    <w:p w14:paraId="6DD26EF7" w14:textId="77777777" w:rsidR="00716596" w:rsidRPr="00CE4F41" w:rsidRDefault="00716596" w:rsidP="00716596">
      <w:pPr>
        <w:spacing w:line="259" w:lineRule="auto"/>
        <w:ind w:firstLine="0"/>
        <w:jc w:val="right"/>
        <w:rPr>
          <w:rFonts w:eastAsia="Calibri"/>
          <w:bCs/>
          <w:sz w:val="32"/>
          <w:szCs w:val="32"/>
          <w:u w:val="single"/>
          <w:shd w:val="clear" w:color="auto" w:fill="FFFFFF"/>
          <w:vertAlign w:val="superscript"/>
          <w:lang w:eastAsia="en-US"/>
        </w:rPr>
      </w:pPr>
      <w:r w:rsidRPr="00CE4F41">
        <w:rPr>
          <w:rFonts w:eastAsia="Calibri"/>
          <w:bCs/>
          <w:sz w:val="32"/>
          <w:szCs w:val="32"/>
          <w:u w:val="single"/>
          <w:shd w:val="clear" w:color="auto" w:fill="FFFFFF"/>
          <w:vertAlign w:val="superscript"/>
          <w:lang w:eastAsia="en-US"/>
        </w:rPr>
        <w:t>к техническому заданию</w:t>
      </w:r>
    </w:p>
    <w:p w14:paraId="3CF7D8F7" w14:textId="77777777" w:rsidR="00DC3C48" w:rsidRDefault="00DC3C48" w:rsidP="00716596">
      <w:pPr>
        <w:tabs>
          <w:tab w:val="left" w:pos="6161"/>
        </w:tabs>
        <w:ind w:firstLine="567"/>
        <w:jc w:val="center"/>
        <w:rPr>
          <w:rFonts w:eastAsia="Calibri"/>
          <w:b/>
          <w:sz w:val="24"/>
          <w:shd w:val="clear" w:color="auto" w:fill="FFFFFF"/>
          <w:lang w:eastAsia="en-US"/>
        </w:rPr>
      </w:pPr>
      <w:bookmarkStart w:id="16" w:name="_Hlk81402109"/>
      <w:r w:rsidRPr="00DC3C48">
        <w:rPr>
          <w:rFonts w:eastAsia="Calibri"/>
          <w:b/>
          <w:sz w:val="24"/>
          <w:shd w:val="clear" w:color="auto" w:fill="FFFFFF"/>
          <w:lang w:eastAsia="en-US"/>
        </w:rPr>
        <w:t>С</w:t>
      </w:r>
      <w:r>
        <w:rPr>
          <w:rFonts w:eastAsia="Calibri"/>
          <w:b/>
          <w:sz w:val="24"/>
          <w:shd w:val="clear" w:color="auto" w:fill="FFFFFF"/>
          <w:lang w:eastAsia="en-US"/>
        </w:rPr>
        <w:t>п</w:t>
      </w:r>
      <w:r w:rsidRPr="00DC3C48">
        <w:rPr>
          <w:rFonts w:eastAsia="Calibri"/>
          <w:b/>
          <w:sz w:val="24"/>
          <w:shd w:val="clear" w:color="auto" w:fill="FFFFFF"/>
          <w:lang w:eastAsia="en-US"/>
        </w:rPr>
        <w:t xml:space="preserve">исок </w:t>
      </w:r>
    </w:p>
    <w:p w14:paraId="0B4B507A" w14:textId="15F3D61D" w:rsidR="00E9140E" w:rsidRDefault="00DC3C48" w:rsidP="003E2880">
      <w:pPr>
        <w:tabs>
          <w:tab w:val="left" w:pos="6161"/>
        </w:tabs>
        <w:suppressAutoHyphens/>
        <w:ind w:firstLine="567"/>
        <w:jc w:val="center"/>
        <w:rPr>
          <w:b/>
          <w:bCs/>
          <w:sz w:val="24"/>
          <w:shd w:val="clear" w:color="auto" w:fill="FFFFFF"/>
        </w:rPr>
      </w:pPr>
      <w:r w:rsidRPr="00E9140E">
        <w:rPr>
          <w:rFonts w:eastAsia="Calibri"/>
          <w:b/>
          <w:sz w:val="24"/>
          <w:shd w:val="clear" w:color="auto" w:fill="FFFFFF"/>
          <w:lang w:eastAsia="en-US"/>
        </w:rPr>
        <w:t>субъектов МСП, получивших консультационные</w:t>
      </w:r>
      <w:r w:rsidR="00716596" w:rsidRPr="00E9140E">
        <w:rPr>
          <w:rFonts w:eastAsia="Calibri"/>
          <w:b/>
          <w:bCs/>
          <w:sz w:val="24"/>
          <w:lang w:eastAsia="en-US"/>
        </w:rPr>
        <w:t xml:space="preserve"> </w:t>
      </w:r>
      <w:r w:rsidR="00714799" w:rsidRPr="00E9140E">
        <w:rPr>
          <w:rFonts w:eastAsia="Calibri"/>
          <w:b/>
          <w:bCs/>
          <w:sz w:val="24"/>
          <w:lang w:eastAsia="en-US"/>
        </w:rPr>
        <w:t>услуги</w:t>
      </w:r>
      <w:r w:rsidR="00714799">
        <w:rPr>
          <w:rFonts w:eastAsia="Calibri"/>
          <w:b/>
          <w:bCs/>
          <w:sz w:val="24"/>
          <w:lang w:eastAsia="en-US"/>
        </w:rPr>
        <w:t xml:space="preserve"> </w:t>
      </w:r>
      <w:r w:rsidR="00714799" w:rsidRPr="00E9140E">
        <w:rPr>
          <w:rFonts w:eastAsia="Calibri"/>
          <w:b/>
          <w:bCs/>
          <w:sz w:val="24"/>
          <w:lang w:eastAsia="en-US"/>
        </w:rPr>
        <w:t>в</w:t>
      </w:r>
      <w:r w:rsidR="00716596" w:rsidRPr="00E9140E">
        <w:rPr>
          <w:rFonts w:eastAsia="Calibri"/>
          <w:b/>
          <w:bCs/>
          <w:sz w:val="24"/>
          <w:lang w:eastAsia="en-US"/>
        </w:rPr>
        <w:t xml:space="preserve"> рамках </w:t>
      </w:r>
      <w:bookmarkStart w:id="17" w:name="_Hlk81491568"/>
      <w:r w:rsidR="00716596" w:rsidRPr="00E9140E">
        <w:rPr>
          <w:rFonts w:eastAsia="Calibri"/>
          <w:b/>
          <w:bCs/>
          <w:sz w:val="24"/>
          <w:lang w:eastAsia="en-US"/>
        </w:rPr>
        <w:t>оказания комплексной услуги субъектам МСП</w:t>
      </w:r>
      <w:r w:rsidR="0080125D">
        <w:rPr>
          <w:rFonts w:eastAsia="Calibri"/>
          <w:b/>
          <w:bCs/>
          <w:sz w:val="24"/>
          <w:lang w:eastAsia="en-US"/>
        </w:rPr>
        <w:t>, осуществляющих свою деятельность на территории</w:t>
      </w:r>
      <w:r w:rsidR="00716596" w:rsidRPr="00E9140E">
        <w:rPr>
          <w:rFonts w:eastAsia="Calibri"/>
          <w:b/>
          <w:bCs/>
          <w:sz w:val="24"/>
          <w:lang w:eastAsia="en-US"/>
        </w:rPr>
        <w:t xml:space="preserve"> Волгоградской области </w:t>
      </w:r>
    </w:p>
    <w:p w14:paraId="635B1C81" w14:textId="77777777" w:rsidR="00716596" w:rsidRPr="00DC3C48" w:rsidRDefault="00716596" w:rsidP="003E2880">
      <w:pPr>
        <w:tabs>
          <w:tab w:val="left" w:pos="6161"/>
        </w:tabs>
        <w:suppressAutoHyphens/>
        <w:ind w:firstLine="567"/>
        <w:jc w:val="center"/>
        <w:rPr>
          <w:b/>
          <w:bCs/>
          <w:sz w:val="24"/>
          <w:shd w:val="clear" w:color="auto" w:fill="FFFFFF"/>
        </w:rPr>
      </w:pPr>
      <w:r w:rsidRPr="00DC3C48">
        <w:rPr>
          <w:b/>
          <w:bCs/>
          <w:sz w:val="24"/>
          <w:shd w:val="clear" w:color="auto" w:fill="FFFFFF"/>
        </w:rPr>
        <w:t>(оказание консультационных услуг)</w:t>
      </w:r>
    </w:p>
    <w:bookmarkEnd w:id="16"/>
    <w:bookmarkEnd w:id="17"/>
    <w:p w14:paraId="396165F1" w14:textId="77777777" w:rsidR="00716596" w:rsidRDefault="00716596" w:rsidP="003E2880">
      <w:pPr>
        <w:tabs>
          <w:tab w:val="left" w:pos="6161"/>
        </w:tabs>
        <w:suppressAutoHyphens/>
        <w:ind w:firstLine="567"/>
        <w:jc w:val="center"/>
        <w:rPr>
          <w:color w:val="2E74B5" w:themeColor="accent1" w:themeShade="BF"/>
          <w:sz w:val="24"/>
          <w:shd w:val="clear" w:color="auto" w:fill="FFFFFF"/>
        </w:rPr>
      </w:pPr>
    </w:p>
    <w:p w14:paraId="6890A9A9" w14:textId="5B9E7876" w:rsidR="00716596" w:rsidRPr="007A1ED7" w:rsidRDefault="00716596" w:rsidP="00716596">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w:t>
      </w:r>
      <w:r w:rsidR="00A6219B">
        <w:rPr>
          <w:rFonts w:eastAsia="Calibri"/>
          <w:sz w:val="24"/>
          <w:szCs w:val="22"/>
          <w:lang w:eastAsia="en-US"/>
        </w:rPr>
        <w:t>3</w:t>
      </w:r>
      <w:r w:rsidRPr="007A1ED7">
        <w:rPr>
          <w:rFonts w:eastAsia="Calibri"/>
          <w:sz w:val="24"/>
          <w:szCs w:val="22"/>
          <w:lang w:eastAsia="en-US"/>
        </w:rPr>
        <w:t xml:space="preserve"> г.</w:t>
      </w:r>
    </w:p>
    <w:p w14:paraId="10C9B3C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80125D" w:rsidRPr="009130C7" w14:paraId="69E0D5DB" w14:textId="77777777" w:rsidTr="00F65486">
        <w:trPr>
          <w:trHeight w:val="1093"/>
          <w:jc w:val="center"/>
        </w:trPr>
        <w:tc>
          <w:tcPr>
            <w:tcW w:w="1050" w:type="dxa"/>
            <w:vAlign w:val="center"/>
            <w:hideMark/>
          </w:tcPr>
          <w:p w14:paraId="0C71E810" w14:textId="77777777" w:rsidR="0080125D" w:rsidRPr="009130C7" w:rsidRDefault="0080125D" w:rsidP="00F65486">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08E0687C"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24151924"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5872477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332D0583"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61394589"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6D2D7587" w14:textId="77777777" w:rsidR="0080125D" w:rsidRPr="003F429D" w:rsidRDefault="0080125D" w:rsidP="00F65486">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0402B74E"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73ED72A"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40D1706D"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3DD2DD57"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КАТЕГОРИЯ СУБЪЕКТА</w:t>
            </w:r>
          </w:p>
          <w:p w14:paraId="5D8220FB"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(6-микро,</w:t>
            </w:r>
          </w:p>
          <w:p w14:paraId="643816DF"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3-средний,</w:t>
            </w:r>
          </w:p>
          <w:p w14:paraId="56D2531C" w14:textId="77777777" w:rsidR="0080125D" w:rsidRPr="009130C7" w:rsidRDefault="0080125D" w:rsidP="00F65486">
            <w:pPr>
              <w:ind w:right="-131" w:firstLine="0"/>
              <w:jc w:val="center"/>
              <w:rPr>
                <w:rFonts w:eastAsia="Calibri"/>
                <w:b/>
                <w:bCs/>
                <w:noProof/>
                <w:sz w:val="14"/>
                <w:szCs w:val="14"/>
              </w:rPr>
            </w:pPr>
            <w:r w:rsidRPr="009130C7">
              <w:rPr>
                <w:rFonts w:eastAsia="Calibri"/>
                <w:b/>
                <w:bCs/>
                <w:noProof/>
                <w:sz w:val="14"/>
                <w:szCs w:val="14"/>
              </w:rPr>
              <w:t>2-малый)</w:t>
            </w:r>
          </w:p>
          <w:p w14:paraId="5DCB3ACD" w14:textId="77777777" w:rsidR="0080125D" w:rsidRPr="009130C7" w:rsidRDefault="0080125D" w:rsidP="00F65486">
            <w:pPr>
              <w:ind w:firstLine="0"/>
              <w:jc w:val="center"/>
              <w:rPr>
                <w:rFonts w:eastAsia="Calibri"/>
                <w:b/>
                <w:bCs/>
                <w:noProof/>
                <w:sz w:val="14"/>
                <w:szCs w:val="14"/>
              </w:rPr>
            </w:pPr>
          </w:p>
        </w:tc>
        <w:tc>
          <w:tcPr>
            <w:tcW w:w="985" w:type="dxa"/>
            <w:vAlign w:val="center"/>
            <w:hideMark/>
          </w:tcPr>
          <w:p w14:paraId="589BBE50" w14:textId="77777777" w:rsidR="0080125D" w:rsidRPr="009130C7" w:rsidRDefault="0080125D" w:rsidP="00F65486">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80125D" w:rsidRPr="009130C7" w14:paraId="5BAC7092" w14:textId="77777777" w:rsidTr="00F65486">
        <w:trPr>
          <w:trHeight w:val="300"/>
          <w:jc w:val="center"/>
        </w:trPr>
        <w:tc>
          <w:tcPr>
            <w:tcW w:w="1050" w:type="dxa"/>
            <w:noWrap/>
            <w:hideMark/>
          </w:tcPr>
          <w:p w14:paraId="717927BE"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4FF6A786"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485912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531D6379"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297DF38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FF50C7D"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56ECEDF4" w14:textId="77777777" w:rsidR="0080125D" w:rsidRPr="009130C7" w:rsidRDefault="0080125D" w:rsidP="00F65486">
            <w:pPr>
              <w:ind w:firstLine="284"/>
              <w:jc w:val="left"/>
              <w:rPr>
                <w:rFonts w:eastAsia="Calibri"/>
                <w:noProof/>
                <w:sz w:val="20"/>
                <w:szCs w:val="20"/>
              </w:rPr>
            </w:pPr>
          </w:p>
        </w:tc>
        <w:tc>
          <w:tcPr>
            <w:tcW w:w="1580" w:type="dxa"/>
            <w:noWrap/>
            <w:hideMark/>
          </w:tcPr>
          <w:p w14:paraId="5A717B9C"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4EA004EF" w14:textId="77777777" w:rsidR="0080125D" w:rsidRPr="009130C7" w:rsidRDefault="0080125D" w:rsidP="00F65486">
            <w:pPr>
              <w:ind w:firstLine="284"/>
              <w:jc w:val="left"/>
              <w:rPr>
                <w:rFonts w:eastAsia="Calibri"/>
                <w:noProof/>
                <w:sz w:val="20"/>
                <w:szCs w:val="20"/>
              </w:rPr>
            </w:pPr>
          </w:p>
        </w:tc>
        <w:tc>
          <w:tcPr>
            <w:tcW w:w="1998" w:type="dxa"/>
          </w:tcPr>
          <w:p w14:paraId="6BEA28ED" w14:textId="77777777" w:rsidR="0080125D" w:rsidRPr="009130C7" w:rsidRDefault="0080125D" w:rsidP="00F65486">
            <w:pPr>
              <w:ind w:firstLine="284"/>
              <w:jc w:val="left"/>
              <w:rPr>
                <w:rFonts w:eastAsia="Calibri"/>
                <w:noProof/>
                <w:sz w:val="20"/>
                <w:szCs w:val="20"/>
              </w:rPr>
            </w:pPr>
          </w:p>
        </w:tc>
        <w:tc>
          <w:tcPr>
            <w:tcW w:w="1099" w:type="dxa"/>
            <w:noWrap/>
            <w:hideMark/>
          </w:tcPr>
          <w:p w14:paraId="1130FFB7"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1FCECD73"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37B40A61" w14:textId="77777777" w:rsidTr="00F65486">
        <w:trPr>
          <w:trHeight w:val="300"/>
          <w:jc w:val="center"/>
        </w:trPr>
        <w:tc>
          <w:tcPr>
            <w:tcW w:w="1050" w:type="dxa"/>
            <w:noWrap/>
            <w:hideMark/>
          </w:tcPr>
          <w:p w14:paraId="016768E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314EC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9A7D36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76650055"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BCAC3C1"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4CC474CA"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021" w:type="dxa"/>
          </w:tcPr>
          <w:p w14:paraId="27C153A2" w14:textId="77777777" w:rsidR="0080125D" w:rsidRPr="009130C7" w:rsidRDefault="0080125D" w:rsidP="00F65486">
            <w:pPr>
              <w:ind w:firstLine="284"/>
              <w:jc w:val="left"/>
              <w:rPr>
                <w:rFonts w:eastAsia="Calibri"/>
                <w:noProof/>
                <w:sz w:val="20"/>
                <w:szCs w:val="20"/>
              </w:rPr>
            </w:pPr>
          </w:p>
        </w:tc>
        <w:tc>
          <w:tcPr>
            <w:tcW w:w="1580" w:type="dxa"/>
            <w:noWrap/>
            <w:hideMark/>
          </w:tcPr>
          <w:p w14:paraId="3EB2370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55F6FFAF"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1998" w:type="dxa"/>
          </w:tcPr>
          <w:p w14:paraId="7FBBB01E" w14:textId="77777777" w:rsidR="0080125D" w:rsidRPr="009130C7" w:rsidRDefault="0080125D" w:rsidP="00F65486">
            <w:pPr>
              <w:ind w:firstLine="284"/>
              <w:jc w:val="left"/>
              <w:rPr>
                <w:rFonts w:eastAsia="Calibri"/>
                <w:noProof/>
                <w:sz w:val="20"/>
                <w:szCs w:val="20"/>
              </w:rPr>
            </w:pPr>
          </w:p>
        </w:tc>
        <w:tc>
          <w:tcPr>
            <w:tcW w:w="1099" w:type="dxa"/>
            <w:noWrap/>
            <w:hideMark/>
          </w:tcPr>
          <w:p w14:paraId="5E605D0B"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31DE4970" w14:textId="77777777" w:rsidR="0080125D" w:rsidRPr="009130C7" w:rsidRDefault="0080125D" w:rsidP="00F65486">
            <w:pPr>
              <w:ind w:firstLine="284"/>
              <w:jc w:val="left"/>
              <w:rPr>
                <w:rFonts w:eastAsia="Calibri"/>
                <w:noProof/>
                <w:sz w:val="20"/>
                <w:szCs w:val="20"/>
              </w:rPr>
            </w:pPr>
            <w:r w:rsidRPr="009130C7">
              <w:rPr>
                <w:rFonts w:eastAsia="Calibri"/>
                <w:noProof/>
                <w:sz w:val="20"/>
                <w:szCs w:val="20"/>
              </w:rPr>
              <w:t> </w:t>
            </w:r>
          </w:p>
        </w:tc>
      </w:tr>
      <w:tr w:rsidR="0080125D" w:rsidRPr="009130C7" w14:paraId="1490C597" w14:textId="77777777" w:rsidTr="00F65486">
        <w:trPr>
          <w:trHeight w:val="300"/>
          <w:jc w:val="center"/>
        </w:trPr>
        <w:tc>
          <w:tcPr>
            <w:tcW w:w="1050" w:type="dxa"/>
            <w:noWrap/>
          </w:tcPr>
          <w:p w14:paraId="10FF0A07" w14:textId="77777777" w:rsidR="0080125D" w:rsidRPr="009130C7" w:rsidRDefault="0080125D" w:rsidP="00F65486">
            <w:pPr>
              <w:ind w:firstLine="284"/>
              <w:jc w:val="left"/>
              <w:rPr>
                <w:rFonts w:eastAsia="Calibri"/>
                <w:noProof/>
                <w:sz w:val="20"/>
                <w:szCs w:val="20"/>
              </w:rPr>
            </w:pPr>
          </w:p>
        </w:tc>
        <w:tc>
          <w:tcPr>
            <w:tcW w:w="1980" w:type="dxa"/>
            <w:noWrap/>
          </w:tcPr>
          <w:p w14:paraId="23305967" w14:textId="77777777" w:rsidR="0080125D" w:rsidRPr="009130C7" w:rsidRDefault="0080125D" w:rsidP="00F65486">
            <w:pPr>
              <w:ind w:firstLine="284"/>
              <w:jc w:val="left"/>
              <w:rPr>
                <w:rFonts w:eastAsia="Calibri"/>
                <w:noProof/>
                <w:sz w:val="20"/>
                <w:szCs w:val="20"/>
              </w:rPr>
            </w:pPr>
          </w:p>
        </w:tc>
        <w:tc>
          <w:tcPr>
            <w:tcW w:w="1422" w:type="dxa"/>
            <w:noWrap/>
          </w:tcPr>
          <w:p w14:paraId="10E29A5D" w14:textId="77777777" w:rsidR="0080125D" w:rsidRPr="009130C7" w:rsidRDefault="0080125D" w:rsidP="00F65486">
            <w:pPr>
              <w:ind w:firstLine="284"/>
              <w:jc w:val="left"/>
              <w:rPr>
                <w:rFonts w:eastAsia="Calibri"/>
                <w:noProof/>
                <w:sz w:val="20"/>
                <w:szCs w:val="20"/>
              </w:rPr>
            </w:pPr>
          </w:p>
        </w:tc>
        <w:tc>
          <w:tcPr>
            <w:tcW w:w="992" w:type="dxa"/>
            <w:noWrap/>
          </w:tcPr>
          <w:p w14:paraId="6048A25F" w14:textId="77777777" w:rsidR="0080125D" w:rsidRPr="009130C7" w:rsidRDefault="0080125D" w:rsidP="00F65486">
            <w:pPr>
              <w:ind w:firstLine="284"/>
              <w:jc w:val="left"/>
              <w:rPr>
                <w:rFonts w:eastAsia="Calibri"/>
                <w:noProof/>
                <w:sz w:val="20"/>
                <w:szCs w:val="20"/>
              </w:rPr>
            </w:pPr>
          </w:p>
        </w:tc>
        <w:tc>
          <w:tcPr>
            <w:tcW w:w="1134" w:type="dxa"/>
            <w:noWrap/>
          </w:tcPr>
          <w:p w14:paraId="5D8A0661" w14:textId="77777777" w:rsidR="0080125D" w:rsidRPr="009130C7" w:rsidRDefault="0080125D" w:rsidP="00F65486">
            <w:pPr>
              <w:ind w:firstLine="284"/>
              <w:jc w:val="left"/>
              <w:rPr>
                <w:rFonts w:eastAsia="Calibri"/>
                <w:noProof/>
                <w:sz w:val="20"/>
                <w:szCs w:val="20"/>
              </w:rPr>
            </w:pPr>
          </w:p>
        </w:tc>
        <w:tc>
          <w:tcPr>
            <w:tcW w:w="1114" w:type="dxa"/>
            <w:noWrap/>
          </w:tcPr>
          <w:p w14:paraId="13239859" w14:textId="77777777" w:rsidR="0080125D" w:rsidRPr="009130C7" w:rsidRDefault="0080125D" w:rsidP="00F65486">
            <w:pPr>
              <w:ind w:firstLine="284"/>
              <w:jc w:val="left"/>
              <w:rPr>
                <w:rFonts w:eastAsia="Calibri"/>
                <w:noProof/>
                <w:sz w:val="20"/>
                <w:szCs w:val="20"/>
              </w:rPr>
            </w:pPr>
          </w:p>
        </w:tc>
        <w:tc>
          <w:tcPr>
            <w:tcW w:w="1021" w:type="dxa"/>
          </w:tcPr>
          <w:p w14:paraId="57985164" w14:textId="77777777" w:rsidR="0080125D" w:rsidRPr="009130C7" w:rsidRDefault="0080125D" w:rsidP="00F65486">
            <w:pPr>
              <w:ind w:firstLine="284"/>
              <w:jc w:val="left"/>
              <w:rPr>
                <w:rFonts w:eastAsia="Calibri"/>
                <w:noProof/>
                <w:sz w:val="20"/>
                <w:szCs w:val="20"/>
              </w:rPr>
            </w:pPr>
          </w:p>
        </w:tc>
        <w:tc>
          <w:tcPr>
            <w:tcW w:w="1580" w:type="dxa"/>
            <w:noWrap/>
          </w:tcPr>
          <w:p w14:paraId="097758FA" w14:textId="77777777" w:rsidR="0080125D" w:rsidRPr="009130C7" w:rsidRDefault="0080125D" w:rsidP="00F65486">
            <w:pPr>
              <w:ind w:firstLine="284"/>
              <w:jc w:val="left"/>
              <w:rPr>
                <w:rFonts w:eastAsia="Calibri"/>
                <w:noProof/>
                <w:sz w:val="20"/>
                <w:szCs w:val="20"/>
              </w:rPr>
            </w:pPr>
          </w:p>
        </w:tc>
        <w:tc>
          <w:tcPr>
            <w:tcW w:w="1276" w:type="dxa"/>
            <w:noWrap/>
          </w:tcPr>
          <w:p w14:paraId="429D14A9" w14:textId="77777777" w:rsidR="0080125D" w:rsidRPr="009130C7" w:rsidRDefault="0080125D" w:rsidP="00F65486">
            <w:pPr>
              <w:ind w:firstLine="284"/>
              <w:jc w:val="left"/>
              <w:rPr>
                <w:rFonts w:eastAsia="Calibri"/>
                <w:noProof/>
                <w:sz w:val="20"/>
                <w:szCs w:val="20"/>
              </w:rPr>
            </w:pPr>
          </w:p>
        </w:tc>
        <w:tc>
          <w:tcPr>
            <w:tcW w:w="1998" w:type="dxa"/>
          </w:tcPr>
          <w:p w14:paraId="1F2E66D2" w14:textId="77777777" w:rsidR="0080125D" w:rsidRPr="009130C7" w:rsidRDefault="0080125D" w:rsidP="00F65486">
            <w:pPr>
              <w:ind w:firstLine="284"/>
              <w:jc w:val="left"/>
              <w:rPr>
                <w:rFonts w:eastAsia="Calibri"/>
                <w:noProof/>
                <w:sz w:val="20"/>
                <w:szCs w:val="20"/>
              </w:rPr>
            </w:pPr>
          </w:p>
        </w:tc>
        <w:tc>
          <w:tcPr>
            <w:tcW w:w="1099" w:type="dxa"/>
            <w:noWrap/>
          </w:tcPr>
          <w:p w14:paraId="522B4E72" w14:textId="77777777" w:rsidR="0080125D" w:rsidRPr="009130C7" w:rsidRDefault="0080125D" w:rsidP="00F65486">
            <w:pPr>
              <w:ind w:firstLine="284"/>
              <w:jc w:val="left"/>
              <w:rPr>
                <w:rFonts w:eastAsia="Calibri"/>
                <w:noProof/>
                <w:sz w:val="20"/>
                <w:szCs w:val="20"/>
              </w:rPr>
            </w:pPr>
          </w:p>
        </w:tc>
        <w:tc>
          <w:tcPr>
            <w:tcW w:w="985" w:type="dxa"/>
            <w:noWrap/>
          </w:tcPr>
          <w:p w14:paraId="626D422E" w14:textId="77777777" w:rsidR="0080125D" w:rsidRPr="009130C7" w:rsidRDefault="0080125D" w:rsidP="00F65486">
            <w:pPr>
              <w:ind w:firstLine="284"/>
              <w:jc w:val="left"/>
              <w:rPr>
                <w:rFonts w:eastAsia="Calibri"/>
                <w:noProof/>
                <w:sz w:val="20"/>
                <w:szCs w:val="20"/>
              </w:rPr>
            </w:pPr>
          </w:p>
        </w:tc>
      </w:tr>
    </w:tbl>
    <w:p w14:paraId="3448894E"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5DC84E6D" w14:textId="77777777" w:rsidR="00716596" w:rsidRPr="007A1ED7" w:rsidRDefault="00716596" w:rsidP="00716596">
      <w:pPr>
        <w:tabs>
          <w:tab w:val="left" w:pos="12585"/>
          <w:tab w:val="right" w:pos="15312"/>
        </w:tabs>
        <w:suppressAutoHyphens/>
        <w:ind w:firstLine="0"/>
        <w:jc w:val="left"/>
        <w:outlineLvl w:val="0"/>
        <w:rPr>
          <w:rFonts w:eastAsia="Calibri"/>
          <w:sz w:val="24"/>
          <w:szCs w:val="22"/>
          <w:lang w:eastAsia="en-US"/>
        </w:rPr>
      </w:pPr>
    </w:p>
    <w:p w14:paraId="68758450" w14:textId="5D6EEE7D"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Pr>
          <w:rFonts w:eastAsia="Calibri"/>
          <w:sz w:val="24"/>
          <w:szCs w:val="22"/>
          <w:lang w:eastAsia="en-US"/>
        </w:rPr>
        <w:t xml:space="preserve">услуг </w:t>
      </w:r>
      <w:r w:rsidRPr="007A1ED7">
        <w:rPr>
          <w:rFonts w:eastAsia="Calibri"/>
          <w:sz w:val="24"/>
          <w:szCs w:val="22"/>
          <w:lang w:eastAsia="en-US"/>
        </w:rPr>
        <w:t>______________шт.</w:t>
      </w:r>
    </w:p>
    <w:p w14:paraId="7F61CD4C"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660DCD73"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bookmarkStart w:id="18" w:name="_Hlk74654236"/>
    </w:p>
    <w:p w14:paraId="3A8FA3E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338F7058"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p>
    <w:p w14:paraId="20D5A5E1"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3F496E46" w14:textId="77777777" w:rsidR="00716596" w:rsidRPr="007A1ED7" w:rsidRDefault="00716596" w:rsidP="00716596">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7F183C7B" w14:textId="77777777" w:rsidR="00716596" w:rsidRPr="007A1ED7" w:rsidRDefault="00716596" w:rsidP="00716596">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8"/>
    <w:p w14:paraId="5FD53EB5" w14:textId="77777777" w:rsidR="00716596" w:rsidRDefault="00716596" w:rsidP="00716596">
      <w:pPr>
        <w:tabs>
          <w:tab w:val="left" w:pos="12585"/>
          <w:tab w:val="right" w:pos="15312"/>
        </w:tabs>
        <w:suppressAutoHyphens/>
        <w:ind w:left="709" w:firstLine="0"/>
        <w:jc w:val="left"/>
        <w:outlineLvl w:val="0"/>
        <w:rPr>
          <w:rFonts w:eastAsia="Calibri"/>
          <w:b/>
          <w:bCs/>
          <w:sz w:val="24"/>
          <w:szCs w:val="22"/>
          <w:lang w:eastAsia="en-US"/>
        </w:rPr>
      </w:pPr>
    </w:p>
    <w:bookmarkEnd w:id="15"/>
    <w:p w14:paraId="595C061A" w14:textId="77777777" w:rsidR="00C87BAC" w:rsidRDefault="00C87BAC" w:rsidP="008E02ED">
      <w:pPr>
        <w:ind w:firstLine="0"/>
        <w:jc w:val="left"/>
      </w:pPr>
    </w:p>
    <w:sectPr w:rsidR="00C87BAC" w:rsidSect="0080125D">
      <w:pgSz w:w="16838" w:h="11906" w:orient="landscape"/>
      <w:pgMar w:top="1276"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CF39" w14:textId="77777777" w:rsidR="001A41A1" w:rsidRDefault="001A41A1" w:rsidP="00716596">
      <w:r>
        <w:separator/>
      </w:r>
    </w:p>
  </w:endnote>
  <w:endnote w:type="continuationSeparator" w:id="0">
    <w:p w14:paraId="43BC07EB" w14:textId="77777777" w:rsidR="001A41A1" w:rsidRDefault="001A41A1"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3C93" w14:textId="77777777" w:rsidR="001A41A1" w:rsidRDefault="001A41A1" w:rsidP="00716596">
      <w:r>
        <w:separator/>
      </w:r>
    </w:p>
  </w:footnote>
  <w:footnote w:type="continuationSeparator" w:id="0">
    <w:p w14:paraId="48CB6645" w14:textId="77777777" w:rsidR="001A41A1" w:rsidRDefault="001A41A1"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3A4CB6"/>
    <w:multiLevelType w:val="hybridMultilevel"/>
    <w:tmpl w:val="73F2A4AE"/>
    <w:lvl w:ilvl="0" w:tplc="2E04D430">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833930"/>
    <w:multiLevelType w:val="hybridMultilevel"/>
    <w:tmpl w:val="71567B5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7CC4"/>
    <w:multiLevelType w:val="hybridMultilevel"/>
    <w:tmpl w:val="723E576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4066976"/>
    <w:multiLevelType w:val="hybridMultilevel"/>
    <w:tmpl w:val="467C82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6" w15:restartNumberingAfterBreak="0">
    <w:nsid w:val="72446E71"/>
    <w:multiLevelType w:val="hybridMultilevel"/>
    <w:tmpl w:val="73C4C5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106F96"/>
    <w:multiLevelType w:val="hybridMultilevel"/>
    <w:tmpl w:val="4F8870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F50032C"/>
    <w:multiLevelType w:val="hybridMultilevel"/>
    <w:tmpl w:val="B4EA231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68102663">
    <w:abstractNumId w:val="15"/>
  </w:num>
  <w:num w:numId="2" w16cid:durableId="1365055384">
    <w:abstractNumId w:val="0"/>
  </w:num>
  <w:num w:numId="3" w16cid:durableId="1409496611">
    <w:abstractNumId w:val="1"/>
  </w:num>
  <w:num w:numId="4" w16cid:durableId="1234511897">
    <w:abstractNumId w:val="12"/>
  </w:num>
  <w:num w:numId="5" w16cid:durableId="1070889931">
    <w:abstractNumId w:val="19"/>
  </w:num>
  <w:num w:numId="6" w16cid:durableId="1961060022">
    <w:abstractNumId w:val="14"/>
  </w:num>
  <w:num w:numId="7" w16cid:durableId="1524660675">
    <w:abstractNumId w:val="3"/>
  </w:num>
  <w:num w:numId="8" w16cid:durableId="584845296">
    <w:abstractNumId w:val="11"/>
  </w:num>
  <w:num w:numId="9" w16cid:durableId="1533953851">
    <w:abstractNumId w:val="9"/>
  </w:num>
  <w:num w:numId="10" w16cid:durableId="1903980412">
    <w:abstractNumId w:val="8"/>
  </w:num>
  <w:num w:numId="11" w16cid:durableId="89589921">
    <w:abstractNumId w:val="20"/>
  </w:num>
  <w:num w:numId="12" w16cid:durableId="1165440870">
    <w:abstractNumId w:val="13"/>
  </w:num>
  <w:num w:numId="13" w16cid:durableId="436608282">
    <w:abstractNumId w:val="6"/>
  </w:num>
  <w:num w:numId="14" w16cid:durableId="185949422">
    <w:abstractNumId w:val="18"/>
  </w:num>
  <w:num w:numId="15" w16cid:durableId="1380277647">
    <w:abstractNumId w:val="21"/>
  </w:num>
  <w:num w:numId="16" w16cid:durableId="1950158918">
    <w:abstractNumId w:val="23"/>
  </w:num>
  <w:num w:numId="17" w16cid:durableId="1852379039">
    <w:abstractNumId w:val="22"/>
  </w:num>
  <w:num w:numId="18" w16cid:durableId="1120801872">
    <w:abstractNumId w:val="7"/>
  </w:num>
  <w:num w:numId="19" w16cid:durableId="1750343181">
    <w:abstractNumId w:val="17"/>
  </w:num>
  <w:num w:numId="20" w16cid:durableId="857550585">
    <w:abstractNumId w:val="10"/>
  </w:num>
  <w:num w:numId="21" w16cid:durableId="806780245">
    <w:abstractNumId w:val="2"/>
  </w:num>
  <w:num w:numId="22" w16cid:durableId="1027871892">
    <w:abstractNumId w:val="5"/>
  </w:num>
  <w:num w:numId="23" w16cid:durableId="766463328">
    <w:abstractNumId w:val="4"/>
  </w:num>
  <w:num w:numId="24" w16cid:durableId="124723095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153"/>
    <w:rsid w:val="00043B9F"/>
    <w:rsid w:val="00046D4D"/>
    <w:rsid w:val="00051FAD"/>
    <w:rsid w:val="00055CD7"/>
    <w:rsid w:val="000761BB"/>
    <w:rsid w:val="00076EB5"/>
    <w:rsid w:val="000C0B65"/>
    <w:rsid w:val="000D5E2A"/>
    <w:rsid w:val="000E051C"/>
    <w:rsid w:val="000E2809"/>
    <w:rsid w:val="000F277F"/>
    <w:rsid w:val="000F2AB7"/>
    <w:rsid w:val="000F33E2"/>
    <w:rsid w:val="001332CB"/>
    <w:rsid w:val="00133E97"/>
    <w:rsid w:val="00133FEF"/>
    <w:rsid w:val="00142F72"/>
    <w:rsid w:val="00154E52"/>
    <w:rsid w:val="0015641D"/>
    <w:rsid w:val="0019620C"/>
    <w:rsid w:val="001A41A1"/>
    <w:rsid w:val="001C61DC"/>
    <w:rsid w:val="001F3ABA"/>
    <w:rsid w:val="002143CE"/>
    <w:rsid w:val="00237A29"/>
    <w:rsid w:val="00243296"/>
    <w:rsid w:val="002449BE"/>
    <w:rsid w:val="00250BD4"/>
    <w:rsid w:val="0027050B"/>
    <w:rsid w:val="002C7BCE"/>
    <w:rsid w:val="00303B9E"/>
    <w:rsid w:val="00306565"/>
    <w:rsid w:val="00310A51"/>
    <w:rsid w:val="0031509A"/>
    <w:rsid w:val="003303A7"/>
    <w:rsid w:val="003323C9"/>
    <w:rsid w:val="00346338"/>
    <w:rsid w:val="00350EEA"/>
    <w:rsid w:val="003633A5"/>
    <w:rsid w:val="00374B15"/>
    <w:rsid w:val="0038754A"/>
    <w:rsid w:val="003965B4"/>
    <w:rsid w:val="003A16A1"/>
    <w:rsid w:val="003C7EE1"/>
    <w:rsid w:val="003E2880"/>
    <w:rsid w:val="003E3640"/>
    <w:rsid w:val="003E598F"/>
    <w:rsid w:val="00404839"/>
    <w:rsid w:val="00421F01"/>
    <w:rsid w:val="004341A8"/>
    <w:rsid w:val="00434EFF"/>
    <w:rsid w:val="004365EC"/>
    <w:rsid w:val="0045364A"/>
    <w:rsid w:val="00462140"/>
    <w:rsid w:val="00464425"/>
    <w:rsid w:val="004718FF"/>
    <w:rsid w:val="00471D93"/>
    <w:rsid w:val="00471E8A"/>
    <w:rsid w:val="00486445"/>
    <w:rsid w:val="00496A09"/>
    <w:rsid w:val="004A0AC5"/>
    <w:rsid w:val="004A34B0"/>
    <w:rsid w:val="004B6A0D"/>
    <w:rsid w:val="004B6BFA"/>
    <w:rsid w:val="004C080A"/>
    <w:rsid w:val="004C4790"/>
    <w:rsid w:val="004D2E7C"/>
    <w:rsid w:val="004E2BF1"/>
    <w:rsid w:val="004E75C3"/>
    <w:rsid w:val="00531E36"/>
    <w:rsid w:val="00546D63"/>
    <w:rsid w:val="00550447"/>
    <w:rsid w:val="0055144F"/>
    <w:rsid w:val="00551711"/>
    <w:rsid w:val="0056087A"/>
    <w:rsid w:val="00560BA6"/>
    <w:rsid w:val="00573845"/>
    <w:rsid w:val="00575B1B"/>
    <w:rsid w:val="0059473E"/>
    <w:rsid w:val="005C6602"/>
    <w:rsid w:val="005D5FFC"/>
    <w:rsid w:val="005F71E7"/>
    <w:rsid w:val="005F7D03"/>
    <w:rsid w:val="006323B4"/>
    <w:rsid w:val="00635E5F"/>
    <w:rsid w:val="00656FFF"/>
    <w:rsid w:val="00665377"/>
    <w:rsid w:val="00692343"/>
    <w:rsid w:val="006F0903"/>
    <w:rsid w:val="00714799"/>
    <w:rsid w:val="00716596"/>
    <w:rsid w:val="0073090C"/>
    <w:rsid w:val="007368CD"/>
    <w:rsid w:val="00773224"/>
    <w:rsid w:val="007905CE"/>
    <w:rsid w:val="00796890"/>
    <w:rsid w:val="007A237D"/>
    <w:rsid w:val="007A520F"/>
    <w:rsid w:val="007B19F6"/>
    <w:rsid w:val="007B4380"/>
    <w:rsid w:val="007D4B9C"/>
    <w:rsid w:val="007D5A5D"/>
    <w:rsid w:val="007D5FBF"/>
    <w:rsid w:val="007F4A76"/>
    <w:rsid w:val="0080125D"/>
    <w:rsid w:val="00806748"/>
    <w:rsid w:val="008300BC"/>
    <w:rsid w:val="008378CD"/>
    <w:rsid w:val="008705FA"/>
    <w:rsid w:val="008A7929"/>
    <w:rsid w:val="008C2EE4"/>
    <w:rsid w:val="008E02ED"/>
    <w:rsid w:val="008E68B9"/>
    <w:rsid w:val="008F794C"/>
    <w:rsid w:val="0093321A"/>
    <w:rsid w:val="00951A8B"/>
    <w:rsid w:val="00953613"/>
    <w:rsid w:val="009557B9"/>
    <w:rsid w:val="00971677"/>
    <w:rsid w:val="009878DC"/>
    <w:rsid w:val="009914DD"/>
    <w:rsid w:val="009C6267"/>
    <w:rsid w:val="009F1D34"/>
    <w:rsid w:val="009F5E96"/>
    <w:rsid w:val="009F730C"/>
    <w:rsid w:val="009F761C"/>
    <w:rsid w:val="00A20966"/>
    <w:rsid w:val="00A33A96"/>
    <w:rsid w:val="00A422D0"/>
    <w:rsid w:val="00A47F85"/>
    <w:rsid w:val="00A600E7"/>
    <w:rsid w:val="00A6219B"/>
    <w:rsid w:val="00A919FB"/>
    <w:rsid w:val="00A95944"/>
    <w:rsid w:val="00AA1409"/>
    <w:rsid w:val="00AD0D1A"/>
    <w:rsid w:val="00AD1E3D"/>
    <w:rsid w:val="00AF2D40"/>
    <w:rsid w:val="00B07F2E"/>
    <w:rsid w:val="00B34105"/>
    <w:rsid w:val="00B3701E"/>
    <w:rsid w:val="00B44B26"/>
    <w:rsid w:val="00B720F1"/>
    <w:rsid w:val="00BA65CA"/>
    <w:rsid w:val="00BB3B26"/>
    <w:rsid w:val="00BE09D5"/>
    <w:rsid w:val="00C22158"/>
    <w:rsid w:val="00C31481"/>
    <w:rsid w:val="00C50BE9"/>
    <w:rsid w:val="00C7137A"/>
    <w:rsid w:val="00C87BAC"/>
    <w:rsid w:val="00C92554"/>
    <w:rsid w:val="00CB1758"/>
    <w:rsid w:val="00CC26D7"/>
    <w:rsid w:val="00CE0826"/>
    <w:rsid w:val="00CE4F41"/>
    <w:rsid w:val="00CE63FD"/>
    <w:rsid w:val="00CE76DE"/>
    <w:rsid w:val="00CF36B5"/>
    <w:rsid w:val="00CF4571"/>
    <w:rsid w:val="00CF6AE0"/>
    <w:rsid w:val="00D22AD2"/>
    <w:rsid w:val="00D24978"/>
    <w:rsid w:val="00DC3C48"/>
    <w:rsid w:val="00DD6B54"/>
    <w:rsid w:val="00E50698"/>
    <w:rsid w:val="00E5091D"/>
    <w:rsid w:val="00E52E78"/>
    <w:rsid w:val="00E9140E"/>
    <w:rsid w:val="00E976B9"/>
    <w:rsid w:val="00EB7FE1"/>
    <w:rsid w:val="00ED2353"/>
    <w:rsid w:val="00F42E17"/>
    <w:rsid w:val="00F55F2A"/>
    <w:rsid w:val="00F64E28"/>
    <w:rsid w:val="00F66368"/>
    <w:rsid w:val="00F9202D"/>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4;&#1089;&#1087;.&#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34@volga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Klyuchnikova Anna Vladimirovna,418,,</dc:creator>
  <cp:lastModifiedBy>T_Ezhova@volganet.ru</cp:lastModifiedBy>
  <cp:revision>5</cp:revision>
  <cp:lastPrinted>2022-08-11T12:16:00Z</cp:lastPrinted>
  <dcterms:created xsi:type="dcterms:W3CDTF">2023-02-10T10:16:00Z</dcterms:created>
  <dcterms:modified xsi:type="dcterms:W3CDTF">2023-02-10T10:43:00Z</dcterms:modified>
</cp:coreProperties>
</file>